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268"/>
        <w:gridCol w:w="1560"/>
        <w:gridCol w:w="3543"/>
      </w:tblGrid>
      <w:tr w:rsidR="0052747C" w:rsidRPr="0052747C" w14:paraId="2FB2FCB5" w14:textId="77777777" w:rsidTr="008340EB">
        <w:tc>
          <w:tcPr>
            <w:tcW w:w="1809" w:type="dxa"/>
          </w:tcPr>
          <w:p w14:paraId="2FB2FCB3" w14:textId="7ECE2807" w:rsidR="0052747C" w:rsidRPr="00B84D4C" w:rsidRDefault="00560AF3" w:rsidP="00B84D4C">
            <w:pPr>
              <w:rPr>
                <w:rFonts w:ascii="Arial" w:hAnsi="Arial"/>
                <w:b/>
                <w:sz w:val="22"/>
                <w:szCs w:val="22"/>
                <w:lang w:val="en-US"/>
              </w:rPr>
            </w:pPr>
            <w:r>
              <w:rPr>
                <w:rFonts w:ascii="Arial" w:hAnsi="Arial"/>
                <w:b/>
                <w:sz w:val="22"/>
                <w:szCs w:val="22"/>
                <w:lang w:val="en-US"/>
              </w:rPr>
              <w:t>COURSE</w:t>
            </w:r>
            <w:r w:rsidR="0052747C" w:rsidRPr="00B84D4C">
              <w:rPr>
                <w:rFonts w:ascii="Arial" w:hAnsi="Arial"/>
                <w:b/>
                <w:sz w:val="22"/>
                <w:szCs w:val="22"/>
                <w:lang w:val="en-US"/>
              </w:rPr>
              <w:t xml:space="preserve"> Code:</w:t>
            </w:r>
          </w:p>
        </w:tc>
        <w:tc>
          <w:tcPr>
            <w:tcW w:w="7371" w:type="dxa"/>
            <w:gridSpan w:val="3"/>
          </w:tcPr>
          <w:p w14:paraId="13B3D757" w14:textId="725F66B4" w:rsidR="0052747C" w:rsidRDefault="00441950" w:rsidP="00B84D4C">
            <w:pPr>
              <w:rPr>
                <w:rFonts w:ascii="Arial" w:hAnsi="Arial" w:cs="Arial"/>
                <w:sz w:val="22"/>
                <w:szCs w:val="22"/>
              </w:rPr>
            </w:pPr>
            <w:r>
              <w:rPr>
                <w:rFonts w:ascii="Arial" w:hAnsi="Arial" w:cs="Arial"/>
                <w:sz w:val="22"/>
                <w:szCs w:val="22"/>
              </w:rPr>
              <w:t>OPM 460</w:t>
            </w:r>
          </w:p>
          <w:p w14:paraId="2FB2FCB4" w14:textId="77FC8BE4" w:rsidR="00B84D4C" w:rsidRPr="00B84D4C" w:rsidRDefault="00B84D4C" w:rsidP="00B84D4C">
            <w:pPr>
              <w:rPr>
                <w:rFonts w:ascii="Arial" w:hAnsi="Arial" w:cs="Arial"/>
                <w:sz w:val="22"/>
                <w:szCs w:val="22"/>
                <w:lang w:val="en-US"/>
              </w:rPr>
            </w:pPr>
          </w:p>
        </w:tc>
      </w:tr>
      <w:tr w:rsidR="0052747C" w:rsidRPr="0052747C" w14:paraId="2FB2FCB8" w14:textId="77777777" w:rsidTr="008B5B74">
        <w:trPr>
          <w:trHeight w:val="449"/>
        </w:trPr>
        <w:tc>
          <w:tcPr>
            <w:tcW w:w="1809" w:type="dxa"/>
          </w:tcPr>
          <w:p w14:paraId="2FB2FCB6" w14:textId="77777777" w:rsidR="0052747C" w:rsidRPr="00B84D4C" w:rsidRDefault="0052747C" w:rsidP="00B84D4C">
            <w:pPr>
              <w:rPr>
                <w:rFonts w:ascii="Arial" w:hAnsi="Arial"/>
                <w:b/>
                <w:sz w:val="22"/>
                <w:szCs w:val="22"/>
                <w:lang w:val="en-US"/>
              </w:rPr>
            </w:pPr>
            <w:r w:rsidRPr="00B84D4C">
              <w:rPr>
                <w:rFonts w:ascii="Arial" w:hAnsi="Arial"/>
                <w:b/>
                <w:sz w:val="22"/>
                <w:szCs w:val="22"/>
                <w:lang w:val="en-US"/>
              </w:rPr>
              <w:t>Module Title:</w:t>
            </w:r>
          </w:p>
        </w:tc>
        <w:tc>
          <w:tcPr>
            <w:tcW w:w="7371" w:type="dxa"/>
            <w:gridSpan w:val="3"/>
          </w:tcPr>
          <w:p w14:paraId="2FB2FCB7" w14:textId="0825D197" w:rsidR="0052747C" w:rsidRPr="00B84D4C" w:rsidRDefault="00441950" w:rsidP="00B84D4C">
            <w:pPr>
              <w:rPr>
                <w:rFonts w:ascii="Arial" w:hAnsi="Arial" w:cs="Arial"/>
                <w:bCs/>
                <w:sz w:val="22"/>
                <w:szCs w:val="22"/>
              </w:rPr>
            </w:pPr>
            <w:r>
              <w:rPr>
                <w:rFonts w:ascii="Arial" w:hAnsi="Arial" w:cs="Arial"/>
                <w:bCs/>
                <w:sz w:val="22"/>
                <w:szCs w:val="22"/>
              </w:rPr>
              <w:t xml:space="preserve">Data visualisation and analytics </w:t>
            </w:r>
          </w:p>
        </w:tc>
      </w:tr>
      <w:tr w:rsidR="0052747C" w:rsidRPr="0052747C" w14:paraId="2FB2FCBD" w14:textId="77777777" w:rsidTr="008340EB">
        <w:tc>
          <w:tcPr>
            <w:tcW w:w="1809" w:type="dxa"/>
          </w:tcPr>
          <w:p w14:paraId="2FB2FCB9" w14:textId="77777777" w:rsidR="0052747C" w:rsidRPr="00B84D4C" w:rsidRDefault="0052747C" w:rsidP="00B84D4C">
            <w:pPr>
              <w:rPr>
                <w:rFonts w:ascii="Arial" w:hAnsi="Arial"/>
                <w:b/>
                <w:sz w:val="22"/>
                <w:szCs w:val="22"/>
                <w:lang w:val="en-US"/>
              </w:rPr>
            </w:pPr>
            <w:r w:rsidRPr="00B84D4C">
              <w:rPr>
                <w:rFonts w:ascii="Arial" w:hAnsi="Arial"/>
                <w:b/>
                <w:sz w:val="22"/>
                <w:szCs w:val="22"/>
                <w:lang w:val="en-US"/>
              </w:rPr>
              <w:t>Distributed on:</w:t>
            </w:r>
          </w:p>
        </w:tc>
        <w:tc>
          <w:tcPr>
            <w:tcW w:w="2268" w:type="dxa"/>
          </w:tcPr>
          <w:p w14:paraId="2FB2FCBA" w14:textId="2A1116C3" w:rsidR="0052747C" w:rsidRPr="00B84D4C" w:rsidRDefault="0052747C" w:rsidP="00B84D4C">
            <w:pPr>
              <w:rPr>
                <w:rFonts w:ascii="Arial" w:hAnsi="Arial"/>
                <w:sz w:val="22"/>
                <w:szCs w:val="22"/>
                <w:lang w:val="en-US"/>
              </w:rPr>
            </w:pPr>
          </w:p>
        </w:tc>
        <w:tc>
          <w:tcPr>
            <w:tcW w:w="1560" w:type="dxa"/>
          </w:tcPr>
          <w:p w14:paraId="2FB2FCBB" w14:textId="77777777" w:rsidR="0052747C" w:rsidRPr="00B84D4C" w:rsidRDefault="0052747C" w:rsidP="00B84D4C">
            <w:pPr>
              <w:keepNext/>
              <w:outlineLvl w:val="0"/>
              <w:rPr>
                <w:rFonts w:ascii="Arial" w:hAnsi="Arial"/>
                <w:b/>
                <w:sz w:val="22"/>
                <w:szCs w:val="22"/>
                <w:lang w:val="en-US"/>
              </w:rPr>
            </w:pPr>
            <w:r w:rsidRPr="00B84D4C">
              <w:rPr>
                <w:rFonts w:ascii="Arial" w:hAnsi="Arial"/>
                <w:b/>
                <w:sz w:val="22"/>
                <w:szCs w:val="22"/>
                <w:lang w:val="en-US"/>
              </w:rPr>
              <w:t>Hand in Date:</w:t>
            </w:r>
          </w:p>
        </w:tc>
        <w:tc>
          <w:tcPr>
            <w:tcW w:w="3543" w:type="dxa"/>
          </w:tcPr>
          <w:p w14:paraId="2FB2FCBC" w14:textId="2D718CEC" w:rsidR="0052747C" w:rsidRPr="00B84D4C" w:rsidRDefault="005F34D6" w:rsidP="00560AF3">
            <w:pPr>
              <w:rPr>
                <w:rFonts w:ascii="Arial" w:hAnsi="Arial"/>
                <w:b/>
                <w:color w:val="FF0000"/>
                <w:sz w:val="22"/>
                <w:szCs w:val="22"/>
                <w:lang w:val="en-US"/>
              </w:rPr>
            </w:pPr>
            <w:r>
              <w:rPr>
                <w:rFonts w:ascii="Arial" w:hAnsi="Arial"/>
                <w:b/>
                <w:color w:val="FF0000"/>
                <w:sz w:val="22"/>
                <w:szCs w:val="22"/>
                <w:lang w:val="en-US"/>
              </w:rPr>
              <w:t xml:space="preserve"> </w:t>
            </w:r>
          </w:p>
        </w:tc>
      </w:tr>
    </w:tbl>
    <w:p w14:paraId="2FB2FCBE" w14:textId="77777777" w:rsidR="0052747C" w:rsidRPr="0052747C" w:rsidRDefault="0052747C" w:rsidP="0052747C">
      <w:pPr>
        <w:rPr>
          <w:rFonts w:ascii="Arial" w:hAnsi="Arial"/>
          <w:lang w:val="en-US"/>
        </w:rPr>
      </w:pPr>
    </w:p>
    <w:p w14:paraId="2FB2FCC1" w14:textId="0010A7F2" w:rsidR="0052747C" w:rsidRPr="0052747C" w:rsidRDefault="00C06B49" w:rsidP="0052747C">
      <w:pPr>
        <w:pBdr>
          <w:bottom w:val="single" w:sz="4" w:space="1" w:color="auto"/>
        </w:pBdr>
        <w:jc w:val="both"/>
        <w:rPr>
          <w:rFonts w:ascii="Arial" w:hAnsi="Arial"/>
          <w:b/>
          <w:lang w:val="en-US"/>
        </w:rPr>
      </w:pPr>
      <w:r>
        <w:rPr>
          <w:rFonts w:ascii="Arial" w:hAnsi="Arial"/>
          <w:b/>
          <w:lang w:val="en-US"/>
        </w:rPr>
        <w:t>Instructions for the</w:t>
      </w:r>
      <w:r w:rsidR="0052747C" w:rsidRPr="0052747C">
        <w:rPr>
          <w:rFonts w:ascii="Arial" w:hAnsi="Arial"/>
          <w:b/>
          <w:lang w:val="en-US"/>
        </w:rPr>
        <w:t xml:space="preserve"> Assessment</w:t>
      </w:r>
      <w:r>
        <w:rPr>
          <w:rFonts w:ascii="Arial" w:hAnsi="Arial"/>
          <w:b/>
          <w:lang w:val="en-US"/>
        </w:rPr>
        <w:t xml:space="preserve"> of this module</w:t>
      </w:r>
      <w:r w:rsidR="0052747C" w:rsidRPr="0052747C">
        <w:rPr>
          <w:rFonts w:ascii="Arial" w:hAnsi="Arial"/>
          <w:b/>
          <w:lang w:val="en-US"/>
        </w:rPr>
        <w:t>:</w:t>
      </w:r>
    </w:p>
    <w:p w14:paraId="69A7315D" w14:textId="77777777" w:rsidR="00B84D4C" w:rsidRDefault="00B84D4C" w:rsidP="00486FD5">
      <w:pPr>
        <w:rPr>
          <w:rFonts w:ascii="Arial" w:hAnsi="Arial" w:cs="Arial"/>
          <w:sz w:val="22"/>
          <w:szCs w:val="22"/>
          <w:u w:val="single"/>
        </w:rPr>
      </w:pPr>
    </w:p>
    <w:p w14:paraId="1FC629CA" w14:textId="77777777" w:rsidR="00486FD5" w:rsidRPr="00B84D4C" w:rsidRDefault="00486FD5" w:rsidP="00486FD5">
      <w:pPr>
        <w:rPr>
          <w:rFonts w:ascii="Arial" w:hAnsi="Arial" w:cs="Arial"/>
          <w:sz w:val="22"/>
          <w:szCs w:val="22"/>
          <w:u w:val="single"/>
        </w:rPr>
      </w:pPr>
      <w:r w:rsidRPr="00B84D4C">
        <w:rPr>
          <w:rFonts w:ascii="Arial" w:hAnsi="Arial" w:cs="Arial"/>
          <w:sz w:val="22"/>
          <w:szCs w:val="22"/>
          <w:u w:val="single"/>
        </w:rPr>
        <w:t>Summative Assessment</w:t>
      </w:r>
    </w:p>
    <w:p w14:paraId="3038BBA9" w14:textId="77777777" w:rsidR="00C06B49" w:rsidRPr="00B84D4C" w:rsidRDefault="00C06B49" w:rsidP="00486FD5">
      <w:pPr>
        <w:rPr>
          <w:rFonts w:ascii="Arial" w:hAnsi="Arial" w:cs="Arial"/>
          <w:sz w:val="22"/>
          <w:szCs w:val="22"/>
          <w:u w:val="single"/>
        </w:rPr>
      </w:pPr>
    </w:p>
    <w:p w14:paraId="723868CA" w14:textId="1CA044E9" w:rsidR="00EA3FCE" w:rsidRDefault="000E78B4" w:rsidP="008B2A9A">
      <w:pPr>
        <w:rPr>
          <w:rFonts w:ascii="Arial" w:eastAsia="Calibri" w:hAnsi="Arial" w:cs="Arial"/>
          <w:sz w:val="22"/>
          <w:szCs w:val="22"/>
        </w:rPr>
      </w:pPr>
      <w:r w:rsidRPr="00EA3FCE">
        <w:rPr>
          <w:rFonts w:ascii="Arial" w:hAnsi="Arial" w:cs="Arial"/>
          <w:sz w:val="22"/>
          <w:szCs w:val="22"/>
        </w:rPr>
        <w:t xml:space="preserve">You will be </w:t>
      </w:r>
      <w:proofErr w:type="spellStart"/>
      <w:r w:rsidRPr="00EA3FCE">
        <w:rPr>
          <w:rFonts w:ascii="Arial" w:hAnsi="Arial" w:cs="Arial"/>
          <w:sz w:val="22"/>
          <w:szCs w:val="22"/>
        </w:rPr>
        <w:t>summatively</w:t>
      </w:r>
      <w:proofErr w:type="spellEnd"/>
      <w:r w:rsidRPr="00EA3FCE">
        <w:rPr>
          <w:rFonts w:ascii="Arial" w:hAnsi="Arial" w:cs="Arial"/>
          <w:sz w:val="22"/>
          <w:szCs w:val="22"/>
        </w:rPr>
        <w:t xml:space="preserve"> assessed by a </w:t>
      </w:r>
      <w:r w:rsidR="00C9141E" w:rsidRPr="008B2A9A">
        <w:rPr>
          <w:rFonts w:ascii="Arial" w:hAnsi="Arial" w:cs="Arial"/>
          <w:b/>
          <w:sz w:val="22"/>
          <w:szCs w:val="22"/>
        </w:rPr>
        <w:t xml:space="preserve">group project </w:t>
      </w:r>
      <w:r w:rsidRPr="008B2A9A">
        <w:rPr>
          <w:rFonts w:ascii="Arial" w:hAnsi="Arial" w:cs="Arial"/>
          <w:b/>
          <w:sz w:val="22"/>
          <w:szCs w:val="22"/>
        </w:rPr>
        <w:t>report</w:t>
      </w:r>
      <w:r w:rsidR="00C9141E" w:rsidRPr="00EA3FCE">
        <w:rPr>
          <w:rFonts w:ascii="Arial" w:hAnsi="Arial" w:cs="Arial"/>
          <w:sz w:val="22"/>
          <w:szCs w:val="22"/>
        </w:rPr>
        <w:t xml:space="preserve"> and </w:t>
      </w:r>
      <w:r w:rsidR="00820D16" w:rsidRPr="008B2A9A">
        <w:rPr>
          <w:rFonts w:ascii="Arial" w:hAnsi="Arial" w:cs="Arial"/>
          <w:b/>
          <w:sz w:val="22"/>
          <w:szCs w:val="22"/>
        </w:rPr>
        <w:t>presentation</w:t>
      </w:r>
      <w:r w:rsidR="008D3821" w:rsidRPr="00EA3FCE">
        <w:rPr>
          <w:rFonts w:ascii="Arial" w:hAnsi="Arial" w:cs="Arial"/>
          <w:sz w:val="22"/>
          <w:szCs w:val="22"/>
        </w:rPr>
        <w:t xml:space="preserve"> on your </w:t>
      </w:r>
      <w:r w:rsidR="008D3821" w:rsidRPr="008B2A9A">
        <w:rPr>
          <w:rFonts w:ascii="Arial" w:hAnsi="Arial" w:cs="Arial"/>
          <w:b/>
          <w:sz w:val="22"/>
          <w:szCs w:val="22"/>
        </w:rPr>
        <w:t>survey</w:t>
      </w:r>
      <w:r w:rsidR="00820D16" w:rsidRPr="00EA3FCE">
        <w:rPr>
          <w:rFonts w:ascii="Arial" w:hAnsi="Arial" w:cs="Arial"/>
          <w:sz w:val="22"/>
          <w:szCs w:val="22"/>
        </w:rPr>
        <w:t xml:space="preserve"> on</w:t>
      </w:r>
      <w:r w:rsidR="00C9141E" w:rsidRPr="00EA3FCE">
        <w:rPr>
          <w:rFonts w:ascii="Arial" w:hAnsi="Arial" w:cs="Arial"/>
          <w:sz w:val="22"/>
          <w:szCs w:val="22"/>
        </w:rPr>
        <w:t xml:space="preserve"> </w:t>
      </w:r>
      <w:proofErr w:type="spellStart"/>
      <w:r w:rsidR="00C9141E" w:rsidRPr="00EA3FCE">
        <w:rPr>
          <w:rFonts w:ascii="Arial" w:hAnsi="Arial" w:cs="Arial"/>
          <w:sz w:val="22"/>
          <w:szCs w:val="22"/>
        </w:rPr>
        <w:t>turnitin</w:t>
      </w:r>
      <w:proofErr w:type="spellEnd"/>
      <w:r w:rsidR="00C9141E" w:rsidRPr="00EA3FCE">
        <w:rPr>
          <w:rFonts w:ascii="Arial" w:hAnsi="Arial" w:cs="Arial"/>
          <w:sz w:val="22"/>
          <w:szCs w:val="22"/>
        </w:rPr>
        <w:t xml:space="preserve"> link of </w:t>
      </w:r>
      <w:r w:rsidR="00820D16" w:rsidRPr="00EA3FCE">
        <w:rPr>
          <w:rFonts w:ascii="Arial" w:hAnsi="Arial" w:cs="Arial"/>
          <w:sz w:val="22"/>
          <w:szCs w:val="22"/>
        </w:rPr>
        <w:t>Moodle</w:t>
      </w:r>
      <w:r w:rsidR="00C9141E" w:rsidRPr="00EA3FCE">
        <w:rPr>
          <w:rFonts w:ascii="Arial" w:hAnsi="Arial" w:cs="Arial"/>
          <w:sz w:val="22"/>
          <w:szCs w:val="22"/>
        </w:rPr>
        <w:t xml:space="preserve"> along with the physical </w:t>
      </w:r>
      <w:r w:rsidR="00820D16" w:rsidRPr="00EA3FCE">
        <w:rPr>
          <w:rFonts w:ascii="Arial" w:hAnsi="Arial" w:cs="Arial"/>
          <w:sz w:val="22"/>
          <w:szCs w:val="22"/>
        </w:rPr>
        <w:t>presentation</w:t>
      </w:r>
      <w:r w:rsidR="00C9141E" w:rsidRPr="00EA3FCE">
        <w:rPr>
          <w:rFonts w:ascii="Arial" w:hAnsi="Arial" w:cs="Arial"/>
          <w:sz w:val="22"/>
          <w:szCs w:val="22"/>
        </w:rPr>
        <w:t>.</w:t>
      </w:r>
      <w:r w:rsidRPr="00EA3FCE">
        <w:rPr>
          <w:rFonts w:ascii="Arial" w:hAnsi="Arial" w:cs="Arial"/>
          <w:sz w:val="22"/>
          <w:szCs w:val="22"/>
        </w:rPr>
        <w:t xml:space="preserve"> </w:t>
      </w:r>
      <w:r w:rsidR="008B2A9A" w:rsidRPr="008B2A9A">
        <w:rPr>
          <w:rFonts w:ascii="Arial" w:eastAsia="Calibri" w:hAnsi="Arial" w:cs="Arial"/>
          <w:b/>
          <w:sz w:val="22"/>
          <w:szCs w:val="22"/>
        </w:rPr>
        <w:t>Each</w:t>
      </w:r>
      <w:r w:rsidR="008B2A9A">
        <w:rPr>
          <w:rFonts w:ascii="Arial" w:eastAsia="Calibri" w:hAnsi="Arial" w:cs="Arial"/>
          <w:sz w:val="22"/>
          <w:szCs w:val="22"/>
        </w:rPr>
        <w:t xml:space="preserve"> student in the group has to conduct survey of </w:t>
      </w:r>
      <w:proofErr w:type="spellStart"/>
      <w:r w:rsidR="008B2A9A">
        <w:rPr>
          <w:rFonts w:ascii="Arial" w:eastAsia="Calibri" w:hAnsi="Arial" w:cs="Arial"/>
          <w:sz w:val="22"/>
          <w:szCs w:val="22"/>
        </w:rPr>
        <w:t>atleast</w:t>
      </w:r>
      <w:proofErr w:type="spellEnd"/>
      <w:r w:rsidR="008B2A9A">
        <w:rPr>
          <w:rFonts w:ascii="Arial" w:eastAsia="Calibri" w:hAnsi="Arial" w:cs="Arial"/>
          <w:sz w:val="22"/>
          <w:szCs w:val="22"/>
        </w:rPr>
        <w:t xml:space="preserve"> </w:t>
      </w:r>
      <w:r w:rsidR="008B2A9A" w:rsidRPr="008B2A9A">
        <w:rPr>
          <w:rFonts w:ascii="Arial" w:eastAsia="Calibri" w:hAnsi="Arial" w:cs="Arial"/>
          <w:b/>
          <w:sz w:val="22"/>
          <w:szCs w:val="22"/>
        </w:rPr>
        <w:t>5</w:t>
      </w:r>
      <w:r w:rsidR="008B2A9A">
        <w:rPr>
          <w:rFonts w:ascii="Arial" w:eastAsia="Calibri" w:hAnsi="Arial" w:cs="Arial"/>
          <w:sz w:val="22"/>
          <w:szCs w:val="22"/>
        </w:rPr>
        <w:t xml:space="preserve"> companies. A group will not exceed more than 5 member. Choice of the group is left to each individual.</w:t>
      </w:r>
      <w:r w:rsidR="00EA3FCE" w:rsidRPr="00EA3FCE">
        <w:rPr>
          <w:rFonts w:ascii="Arial" w:eastAsia="Calibri" w:hAnsi="Arial" w:cs="Arial"/>
          <w:sz w:val="22"/>
          <w:szCs w:val="22"/>
        </w:rPr>
        <w:t xml:space="preserve"> Template and design of the survey will be given to you. </w:t>
      </w:r>
    </w:p>
    <w:p w14:paraId="4B806706" w14:textId="77777777" w:rsidR="008B2A9A" w:rsidRPr="00EA3FCE" w:rsidRDefault="008B2A9A" w:rsidP="008B2A9A">
      <w:pPr>
        <w:rPr>
          <w:rFonts w:ascii="Arial" w:eastAsia="Calibri" w:hAnsi="Arial" w:cs="Arial"/>
          <w:sz w:val="22"/>
          <w:szCs w:val="22"/>
        </w:rPr>
      </w:pPr>
    </w:p>
    <w:p w14:paraId="791903FE" w14:textId="77777777" w:rsidR="00EA3FCE" w:rsidRPr="00EA3FCE" w:rsidRDefault="00EA3FCE" w:rsidP="00EA3FCE">
      <w:pPr>
        <w:spacing w:after="160" w:line="259" w:lineRule="auto"/>
        <w:rPr>
          <w:rFonts w:ascii="Arial" w:eastAsia="Calibri" w:hAnsi="Arial" w:cs="Arial"/>
          <w:sz w:val="22"/>
          <w:szCs w:val="22"/>
        </w:rPr>
      </w:pPr>
      <w:r w:rsidRPr="00EA3FCE">
        <w:rPr>
          <w:rFonts w:ascii="Arial" w:eastAsia="Calibri" w:hAnsi="Arial" w:cs="Arial"/>
          <w:sz w:val="22"/>
          <w:szCs w:val="22"/>
        </w:rPr>
        <w:t xml:space="preserve">As a group you are expected to submit a </w:t>
      </w:r>
      <w:r w:rsidRPr="00BE1A60">
        <w:rPr>
          <w:rFonts w:ascii="Arial" w:eastAsia="Calibri" w:hAnsi="Arial" w:cs="Arial"/>
          <w:b/>
          <w:sz w:val="22"/>
          <w:szCs w:val="22"/>
        </w:rPr>
        <w:t>report</w:t>
      </w:r>
      <w:r w:rsidRPr="00EA3FCE">
        <w:rPr>
          <w:rFonts w:ascii="Arial" w:eastAsia="Calibri" w:hAnsi="Arial" w:cs="Arial"/>
          <w:sz w:val="22"/>
          <w:szCs w:val="22"/>
        </w:rPr>
        <w:t xml:space="preserve"> and </w:t>
      </w:r>
      <w:r w:rsidRPr="00BE1A60">
        <w:rPr>
          <w:rFonts w:ascii="Arial" w:eastAsia="Calibri" w:hAnsi="Arial" w:cs="Arial"/>
          <w:b/>
          <w:sz w:val="22"/>
          <w:szCs w:val="22"/>
        </w:rPr>
        <w:t>presentation</w:t>
      </w:r>
      <w:r w:rsidRPr="00EA3FCE">
        <w:rPr>
          <w:rFonts w:ascii="Arial" w:eastAsia="Calibri" w:hAnsi="Arial" w:cs="Arial"/>
          <w:sz w:val="22"/>
          <w:szCs w:val="22"/>
        </w:rPr>
        <w:t xml:space="preserve"> at the end of this project. Following will be the key parts of them</w:t>
      </w:r>
    </w:p>
    <w:p w14:paraId="4FBB15CB" w14:textId="46481A72" w:rsidR="00EA3FCE" w:rsidRPr="00EA3FCE" w:rsidRDefault="00EA3FCE" w:rsidP="00EA3FCE">
      <w:pPr>
        <w:spacing w:after="160" w:line="259" w:lineRule="auto"/>
        <w:rPr>
          <w:rFonts w:ascii="Arial" w:eastAsia="Calibri" w:hAnsi="Arial" w:cs="Arial"/>
          <w:b/>
          <w:sz w:val="22"/>
          <w:szCs w:val="22"/>
        </w:rPr>
      </w:pPr>
      <w:r w:rsidRPr="00EA3FCE">
        <w:rPr>
          <w:rFonts w:ascii="Arial" w:eastAsia="Calibri" w:hAnsi="Arial" w:cs="Arial"/>
          <w:b/>
          <w:sz w:val="22"/>
          <w:szCs w:val="22"/>
        </w:rPr>
        <w:t xml:space="preserve">An executive </w:t>
      </w:r>
      <w:r w:rsidR="008B2A9A" w:rsidRPr="00EA3FCE">
        <w:rPr>
          <w:rFonts w:ascii="Arial" w:eastAsia="Calibri" w:hAnsi="Arial" w:cs="Arial"/>
          <w:b/>
          <w:sz w:val="22"/>
          <w:szCs w:val="22"/>
        </w:rPr>
        <w:t>summary:</w:t>
      </w:r>
    </w:p>
    <w:p w14:paraId="573FE396" w14:textId="77777777" w:rsidR="00EA3FCE" w:rsidRPr="00EA3FCE" w:rsidRDefault="00EA3FCE" w:rsidP="00EA3FCE">
      <w:pPr>
        <w:spacing w:after="160" w:line="259" w:lineRule="auto"/>
        <w:rPr>
          <w:rFonts w:ascii="Arial" w:eastAsia="Calibri" w:hAnsi="Arial" w:cs="Arial"/>
          <w:sz w:val="22"/>
          <w:szCs w:val="22"/>
        </w:rPr>
      </w:pPr>
      <w:r w:rsidRPr="00EA3FCE">
        <w:rPr>
          <w:rFonts w:ascii="Arial" w:eastAsia="Calibri" w:hAnsi="Arial" w:cs="Arial"/>
          <w:sz w:val="22"/>
          <w:szCs w:val="22"/>
        </w:rPr>
        <w:t>Overall discussion about the project in brief with results along with recommendations</w:t>
      </w:r>
    </w:p>
    <w:p w14:paraId="490ADF56" w14:textId="77777777" w:rsidR="00EA3FCE" w:rsidRPr="00EA3FCE" w:rsidRDefault="00EA3FCE" w:rsidP="00EA3FCE">
      <w:pPr>
        <w:spacing w:after="160" w:line="259" w:lineRule="auto"/>
        <w:rPr>
          <w:rFonts w:ascii="Arial" w:eastAsia="Calibri" w:hAnsi="Arial" w:cs="Arial"/>
          <w:b/>
          <w:sz w:val="22"/>
          <w:szCs w:val="22"/>
        </w:rPr>
      </w:pPr>
      <w:r w:rsidRPr="00EA3FCE">
        <w:rPr>
          <w:rFonts w:ascii="Arial" w:eastAsia="Calibri" w:hAnsi="Arial" w:cs="Arial"/>
          <w:b/>
          <w:sz w:val="22"/>
          <w:szCs w:val="22"/>
        </w:rPr>
        <w:t>An introduction to the project and research objectives:</w:t>
      </w:r>
      <w:r w:rsidRPr="00EA3FCE">
        <w:rPr>
          <w:rFonts w:ascii="Arial" w:eastAsia="Calibri" w:hAnsi="Arial" w:cs="Arial"/>
          <w:b/>
          <w:sz w:val="22"/>
          <w:szCs w:val="22"/>
        </w:rPr>
        <w:tab/>
      </w:r>
    </w:p>
    <w:p w14:paraId="4126CB05" w14:textId="77777777" w:rsidR="00EA3FCE" w:rsidRPr="00EA3FCE" w:rsidRDefault="00EA3FCE" w:rsidP="00EA3FCE">
      <w:pPr>
        <w:spacing w:after="160" w:line="259" w:lineRule="auto"/>
        <w:rPr>
          <w:rFonts w:ascii="Arial" w:eastAsia="Calibri" w:hAnsi="Arial" w:cs="Arial"/>
          <w:sz w:val="22"/>
          <w:szCs w:val="22"/>
        </w:rPr>
      </w:pPr>
      <w:r w:rsidRPr="00EA3FCE">
        <w:rPr>
          <w:rFonts w:ascii="Arial" w:eastAsia="Calibri" w:hAnsi="Arial" w:cs="Arial"/>
          <w:sz w:val="22"/>
          <w:szCs w:val="22"/>
        </w:rPr>
        <w:t>Defining the scope and aims of the project along with the key steps</w:t>
      </w:r>
    </w:p>
    <w:p w14:paraId="0847646C" w14:textId="77777777" w:rsidR="00EA3FCE" w:rsidRPr="00EA3FCE" w:rsidRDefault="00EA3FCE" w:rsidP="00EA3FCE">
      <w:pPr>
        <w:spacing w:after="160" w:line="259" w:lineRule="auto"/>
        <w:rPr>
          <w:rFonts w:ascii="Arial" w:eastAsia="Calibri" w:hAnsi="Arial" w:cs="Arial"/>
          <w:sz w:val="22"/>
          <w:szCs w:val="22"/>
        </w:rPr>
      </w:pPr>
      <w:r w:rsidRPr="00EA3FCE">
        <w:rPr>
          <w:rFonts w:ascii="Arial" w:eastAsia="Calibri" w:hAnsi="Arial" w:cs="Arial"/>
          <w:b/>
          <w:sz w:val="22"/>
          <w:szCs w:val="22"/>
        </w:rPr>
        <w:t xml:space="preserve">Data collection process   </w:t>
      </w:r>
      <w:r w:rsidRPr="00EA3FCE">
        <w:rPr>
          <w:rFonts w:ascii="Arial" w:eastAsia="Calibri" w:hAnsi="Arial" w:cs="Arial"/>
          <w:sz w:val="22"/>
          <w:szCs w:val="22"/>
        </w:rPr>
        <w:t xml:space="preserve">   </w:t>
      </w:r>
      <w:r w:rsidRPr="00EA3FCE">
        <w:rPr>
          <w:rFonts w:ascii="Arial" w:eastAsia="Calibri" w:hAnsi="Arial" w:cs="Arial"/>
          <w:sz w:val="22"/>
          <w:szCs w:val="22"/>
        </w:rPr>
        <w:tab/>
      </w:r>
      <w:r w:rsidRPr="00EA3FCE">
        <w:rPr>
          <w:rFonts w:ascii="Arial" w:eastAsia="Calibri" w:hAnsi="Arial" w:cs="Arial"/>
          <w:sz w:val="22"/>
          <w:szCs w:val="22"/>
        </w:rPr>
        <w:tab/>
      </w:r>
      <w:r w:rsidRPr="00EA3FCE">
        <w:rPr>
          <w:rFonts w:ascii="Arial" w:eastAsia="Calibri" w:hAnsi="Arial" w:cs="Arial"/>
          <w:sz w:val="22"/>
          <w:szCs w:val="22"/>
        </w:rPr>
        <w:tab/>
      </w:r>
      <w:r w:rsidRPr="00EA3FCE">
        <w:rPr>
          <w:rFonts w:ascii="Arial" w:eastAsia="Calibri" w:hAnsi="Arial" w:cs="Arial"/>
          <w:sz w:val="22"/>
          <w:szCs w:val="22"/>
        </w:rPr>
        <w:tab/>
      </w:r>
      <w:r w:rsidRPr="00EA3FCE">
        <w:rPr>
          <w:rFonts w:ascii="Arial" w:eastAsia="Calibri" w:hAnsi="Arial" w:cs="Arial"/>
          <w:sz w:val="22"/>
          <w:szCs w:val="22"/>
        </w:rPr>
        <w:tab/>
      </w:r>
    </w:p>
    <w:p w14:paraId="35E44266" w14:textId="77777777" w:rsidR="00EA3FCE" w:rsidRPr="00EA3FCE" w:rsidRDefault="00EA3FCE" w:rsidP="00EA3FCE">
      <w:pPr>
        <w:spacing w:after="160" w:line="259" w:lineRule="auto"/>
        <w:rPr>
          <w:rFonts w:ascii="Arial" w:eastAsia="Calibri" w:hAnsi="Arial" w:cs="Arial"/>
          <w:sz w:val="22"/>
          <w:szCs w:val="22"/>
        </w:rPr>
      </w:pPr>
      <w:r w:rsidRPr="00EA3FCE">
        <w:rPr>
          <w:rFonts w:ascii="Arial" w:eastAsia="Calibri" w:hAnsi="Arial" w:cs="Arial"/>
          <w:sz w:val="22"/>
          <w:szCs w:val="22"/>
        </w:rPr>
        <w:t>Explaining the process of data collection and challenges</w:t>
      </w:r>
    </w:p>
    <w:p w14:paraId="10D4219E" w14:textId="77777777" w:rsidR="00EA3FCE" w:rsidRPr="00EA3FCE" w:rsidRDefault="00EA3FCE" w:rsidP="00EA3FCE">
      <w:pPr>
        <w:spacing w:after="160" w:line="259" w:lineRule="auto"/>
        <w:rPr>
          <w:rFonts w:ascii="Arial" w:eastAsia="Calibri" w:hAnsi="Arial" w:cs="Arial"/>
          <w:b/>
          <w:sz w:val="22"/>
          <w:szCs w:val="22"/>
        </w:rPr>
      </w:pPr>
      <w:r w:rsidRPr="00EA3FCE">
        <w:rPr>
          <w:rFonts w:ascii="Arial" w:eastAsia="Calibri" w:hAnsi="Arial" w:cs="Arial"/>
          <w:b/>
          <w:sz w:val="22"/>
          <w:szCs w:val="22"/>
        </w:rPr>
        <w:t xml:space="preserve">Data analysis     </w:t>
      </w:r>
    </w:p>
    <w:p w14:paraId="351A66B7" w14:textId="77777777" w:rsidR="00EA3FCE" w:rsidRPr="00EA3FCE" w:rsidRDefault="00EA3FCE" w:rsidP="00EA3FCE">
      <w:pPr>
        <w:spacing w:after="160" w:line="259" w:lineRule="auto"/>
        <w:rPr>
          <w:rFonts w:ascii="Arial" w:eastAsia="Calibri" w:hAnsi="Arial" w:cs="Arial"/>
          <w:b/>
          <w:sz w:val="22"/>
          <w:szCs w:val="22"/>
        </w:rPr>
      </w:pPr>
      <w:r w:rsidRPr="00EA3FCE">
        <w:rPr>
          <w:rFonts w:ascii="Arial" w:eastAsia="Calibri" w:hAnsi="Arial" w:cs="Arial"/>
          <w:sz w:val="22"/>
          <w:szCs w:val="22"/>
        </w:rPr>
        <w:t>Analysing data applying tools and techniques in the class</w:t>
      </w:r>
      <w:r w:rsidRPr="00EA3FCE">
        <w:rPr>
          <w:rFonts w:ascii="Arial" w:eastAsia="Calibri" w:hAnsi="Arial" w:cs="Arial"/>
          <w:b/>
          <w:sz w:val="22"/>
          <w:szCs w:val="22"/>
        </w:rPr>
        <w:t xml:space="preserve">                                           </w:t>
      </w:r>
      <w:r w:rsidRPr="00EA3FCE">
        <w:rPr>
          <w:rFonts w:ascii="Arial" w:eastAsia="Calibri" w:hAnsi="Arial" w:cs="Arial"/>
          <w:b/>
          <w:sz w:val="22"/>
          <w:szCs w:val="22"/>
        </w:rPr>
        <w:tab/>
      </w:r>
      <w:r w:rsidRPr="00EA3FCE">
        <w:rPr>
          <w:rFonts w:ascii="Arial" w:eastAsia="Calibri" w:hAnsi="Arial" w:cs="Arial"/>
          <w:b/>
          <w:sz w:val="22"/>
          <w:szCs w:val="22"/>
        </w:rPr>
        <w:tab/>
      </w:r>
    </w:p>
    <w:p w14:paraId="50E35CC9" w14:textId="77777777" w:rsidR="00EA3FCE" w:rsidRPr="00EA3FCE" w:rsidRDefault="00EA3FCE" w:rsidP="00EA3FCE">
      <w:pPr>
        <w:spacing w:after="160" w:line="259" w:lineRule="auto"/>
        <w:rPr>
          <w:rFonts w:ascii="Arial" w:eastAsia="Calibri" w:hAnsi="Arial" w:cs="Arial"/>
          <w:b/>
          <w:sz w:val="22"/>
          <w:szCs w:val="22"/>
        </w:rPr>
      </w:pPr>
      <w:r w:rsidRPr="00EA3FCE">
        <w:rPr>
          <w:rFonts w:ascii="Arial" w:eastAsia="Calibri" w:hAnsi="Arial" w:cs="Arial"/>
          <w:b/>
          <w:sz w:val="22"/>
          <w:szCs w:val="22"/>
        </w:rPr>
        <w:t xml:space="preserve">A discussion of issues   </w:t>
      </w:r>
    </w:p>
    <w:p w14:paraId="3D6B70D9" w14:textId="77777777" w:rsidR="00EA3FCE" w:rsidRPr="00EA3FCE" w:rsidRDefault="00EA3FCE" w:rsidP="00EA3FCE">
      <w:pPr>
        <w:spacing w:after="160" w:line="259" w:lineRule="auto"/>
        <w:rPr>
          <w:rFonts w:ascii="Arial" w:eastAsia="Calibri" w:hAnsi="Arial" w:cs="Arial"/>
          <w:sz w:val="22"/>
          <w:szCs w:val="22"/>
        </w:rPr>
      </w:pPr>
      <w:r w:rsidRPr="00EA3FCE">
        <w:rPr>
          <w:rFonts w:ascii="Arial" w:eastAsia="Calibri" w:hAnsi="Arial" w:cs="Arial"/>
          <w:sz w:val="22"/>
          <w:szCs w:val="22"/>
        </w:rPr>
        <w:t>In depth discussion of data analysis challenges</w:t>
      </w:r>
    </w:p>
    <w:p w14:paraId="5DD508E6" w14:textId="77777777" w:rsidR="00EA3FCE" w:rsidRPr="00EA3FCE" w:rsidRDefault="00EA3FCE" w:rsidP="00EA3FCE">
      <w:pPr>
        <w:spacing w:after="160" w:line="259" w:lineRule="auto"/>
        <w:rPr>
          <w:rFonts w:ascii="Arial" w:eastAsia="Calibri" w:hAnsi="Arial" w:cs="Arial"/>
          <w:b/>
          <w:sz w:val="22"/>
          <w:szCs w:val="22"/>
        </w:rPr>
      </w:pPr>
      <w:r w:rsidRPr="00EA3FCE">
        <w:rPr>
          <w:rFonts w:ascii="Arial" w:eastAsia="Calibri" w:hAnsi="Arial" w:cs="Arial"/>
          <w:b/>
          <w:sz w:val="22"/>
          <w:szCs w:val="22"/>
        </w:rPr>
        <w:t>Presentation and analysis of findings</w:t>
      </w:r>
    </w:p>
    <w:p w14:paraId="50C3581D" w14:textId="77777777" w:rsidR="00EA3FCE" w:rsidRPr="00EA3FCE" w:rsidRDefault="00EA3FCE" w:rsidP="00EA3FCE">
      <w:pPr>
        <w:spacing w:after="160" w:line="259" w:lineRule="auto"/>
        <w:rPr>
          <w:rFonts w:ascii="Arial" w:eastAsia="Calibri" w:hAnsi="Arial" w:cs="Arial"/>
          <w:sz w:val="22"/>
          <w:szCs w:val="22"/>
        </w:rPr>
      </w:pPr>
      <w:r w:rsidRPr="00EA3FCE">
        <w:rPr>
          <w:rFonts w:ascii="Arial" w:eastAsia="Calibri" w:hAnsi="Arial" w:cs="Arial"/>
          <w:sz w:val="22"/>
          <w:szCs w:val="22"/>
        </w:rPr>
        <w:t>A Clear evidence of findings in the form of graphs, tables and charts along with written analysis</w:t>
      </w:r>
    </w:p>
    <w:p w14:paraId="71183456" w14:textId="77777777" w:rsidR="00EA3FCE" w:rsidRPr="00EA3FCE" w:rsidRDefault="00EA3FCE" w:rsidP="00EA3FCE">
      <w:pPr>
        <w:spacing w:after="160" w:line="259" w:lineRule="auto"/>
        <w:rPr>
          <w:rFonts w:ascii="Arial" w:eastAsia="Calibri" w:hAnsi="Arial" w:cs="Arial"/>
          <w:b/>
          <w:sz w:val="22"/>
          <w:szCs w:val="22"/>
        </w:rPr>
      </w:pPr>
      <w:r w:rsidRPr="00EA3FCE">
        <w:rPr>
          <w:rFonts w:ascii="Arial" w:eastAsia="Calibri" w:hAnsi="Arial" w:cs="Arial"/>
          <w:b/>
          <w:sz w:val="22"/>
          <w:szCs w:val="22"/>
        </w:rPr>
        <w:t>Study conclusions</w:t>
      </w:r>
    </w:p>
    <w:p w14:paraId="489CC559" w14:textId="77777777" w:rsidR="00EA3FCE" w:rsidRPr="00EA3FCE" w:rsidRDefault="00EA3FCE" w:rsidP="00EA3FCE">
      <w:pPr>
        <w:spacing w:after="160" w:line="259" w:lineRule="auto"/>
        <w:rPr>
          <w:rFonts w:ascii="Arial" w:eastAsia="Calibri" w:hAnsi="Arial" w:cs="Arial"/>
          <w:sz w:val="22"/>
          <w:szCs w:val="22"/>
        </w:rPr>
      </w:pPr>
      <w:r w:rsidRPr="00EA3FCE">
        <w:rPr>
          <w:rFonts w:ascii="Arial" w:eastAsia="Calibri" w:hAnsi="Arial" w:cs="Arial"/>
          <w:sz w:val="22"/>
          <w:szCs w:val="22"/>
        </w:rPr>
        <w:lastRenderedPageBreak/>
        <w:t>A concise conclusion with relevance to the findings</w:t>
      </w:r>
    </w:p>
    <w:p w14:paraId="414BB5C8" w14:textId="77777777" w:rsidR="00EA3FCE" w:rsidRPr="00EA3FCE" w:rsidRDefault="00EA3FCE" w:rsidP="00EA3FCE">
      <w:pPr>
        <w:spacing w:after="160" w:line="259" w:lineRule="auto"/>
        <w:rPr>
          <w:rFonts w:ascii="Arial" w:eastAsia="Calibri" w:hAnsi="Arial" w:cs="Arial"/>
          <w:b/>
          <w:sz w:val="22"/>
          <w:szCs w:val="22"/>
        </w:rPr>
      </w:pPr>
      <w:r w:rsidRPr="00EA3FCE">
        <w:rPr>
          <w:rFonts w:ascii="Arial" w:eastAsia="Calibri" w:hAnsi="Arial" w:cs="Arial"/>
          <w:b/>
          <w:sz w:val="22"/>
          <w:szCs w:val="22"/>
        </w:rPr>
        <w:t>Recommendations</w:t>
      </w:r>
      <w:r w:rsidRPr="00EA3FCE">
        <w:rPr>
          <w:rFonts w:ascii="Arial" w:eastAsia="Calibri" w:hAnsi="Arial" w:cs="Arial"/>
          <w:b/>
          <w:sz w:val="22"/>
          <w:szCs w:val="22"/>
        </w:rPr>
        <w:tab/>
      </w:r>
      <w:r w:rsidRPr="00EA3FCE">
        <w:rPr>
          <w:rFonts w:ascii="Arial" w:eastAsia="Calibri" w:hAnsi="Arial" w:cs="Arial"/>
          <w:b/>
          <w:sz w:val="22"/>
          <w:szCs w:val="22"/>
        </w:rPr>
        <w:tab/>
      </w:r>
      <w:r w:rsidRPr="00EA3FCE">
        <w:rPr>
          <w:rFonts w:ascii="Arial" w:eastAsia="Calibri" w:hAnsi="Arial" w:cs="Arial"/>
          <w:b/>
          <w:sz w:val="22"/>
          <w:szCs w:val="22"/>
        </w:rPr>
        <w:tab/>
      </w:r>
      <w:r w:rsidRPr="00EA3FCE">
        <w:rPr>
          <w:rFonts w:ascii="Arial" w:eastAsia="Calibri" w:hAnsi="Arial" w:cs="Arial"/>
          <w:b/>
          <w:sz w:val="22"/>
          <w:szCs w:val="22"/>
        </w:rPr>
        <w:tab/>
      </w:r>
      <w:r w:rsidRPr="00EA3FCE">
        <w:rPr>
          <w:rFonts w:ascii="Arial" w:eastAsia="Calibri" w:hAnsi="Arial" w:cs="Arial"/>
          <w:b/>
          <w:sz w:val="22"/>
          <w:szCs w:val="22"/>
        </w:rPr>
        <w:tab/>
      </w:r>
      <w:r w:rsidRPr="00EA3FCE">
        <w:rPr>
          <w:rFonts w:ascii="Arial" w:eastAsia="Calibri" w:hAnsi="Arial" w:cs="Arial"/>
          <w:b/>
          <w:sz w:val="22"/>
          <w:szCs w:val="22"/>
        </w:rPr>
        <w:tab/>
      </w:r>
    </w:p>
    <w:p w14:paraId="10899A51" w14:textId="77777777" w:rsidR="00EA3FCE" w:rsidRPr="00EA3FCE" w:rsidRDefault="00EA3FCE" w:rsidP="00EA3FCE">
      <w:pPr>
        <w:spacing w:after="160" w:line="259" w:lineRule="auto"/>
        <w:rPr>
          <w:rFonts w:ascii="Arial" w:eastAsia="Calibri" w:hAnsi="Arial" w:cs="Arial"/>
          <w:sz w:val="22"/>
          <w:szCs w:val="22"/>
        </w:rPr>
      </w:pPr>
      <w:r w:rsidRPr="00EA3FCE">
        <w:rPr>
          <w:rFonts w:ascii="Arial" w:eastAsia="Calibri" w:hAnsi="Arial" w:cs="Arial"/>
          <w:sz w:val="22"/>
          <w:szCs w:val="22"/>
        </w:rPr>
        <w:t>Future direction of research and its implications</w:t>
      </w:r>
    </w:p>
    <w:p w14:paraId="09F1D50B" w14:textId="77777777" w:rsidR="00EA3FCE" w:rsidRPr="00EA3FCE" w:rsidRDefault="00EA3FCE" w:rsidP="00EA3FCE">
      <w:pPr>
        <w:spacing w:after="160" w:line="259" w:lineRule="auto"/>
        <w:rPr>
          <w:rFonts w:ascii="Arial" w:eastAsia="Calibri" w:hAnsi="Arial" w:cs="Arial"/>
          <w:b/>
          <w:sz w:val="22"/>
          <w:szCs w:val="22"/>
        </w:rPr>
      </w:pPr>
      <w:r w:rsidRPr="00EA3FCE">
        <w:rPr>
          <w:rFonts w:ascii="Arial" w:eastAsia="Calibri" w:hAnsi="Arial" w:cs="Arial"/>
          <w:b/>
          <w:sz w:val="22"/>
          <w:szCs w:val="22"/>
        </w:rPr>
        <w:t>Reflective Report</w:t>
      </w:r>
    </w:p>
    <w:p w14:paraId="1D86C2A4" w14:textId="77777777" w:rsidR="00EA3FCE" w:rsidRPr="00EA3FCE" w:rsidRDefault="00EA3FCE" w:rsidP="00EA3FCE">
      <w:pPr>
        <w:spacing w:after="160" w:line="259" w:lineRule="auto"/>
        <w:rPr>
          <w:rFonts w:ascii="Arial" w:eastAsia="Calibri" w:hAnsi="Arial" w:cs="Arial"/>
          <w:sz w:val="22"/>
          <w:szCs w:val="22"/>
        </w:rPr>
      </w:pPr>
      <w:r w:rsidRPr="00EA3FCE">
        <w:rPr>
          <w:rFonts w:ascii="Arial" w:eastAsia="Calibri" w:hAnsi="Arial" w:cs="Arial"/>
          <w:sz w:val="22"/>
          <w:szCs w:val="22"/>
        </w:rPr>
        <w:t>Reflective account of your understanding about the project and suggestions</w:t>
      </w:r>
    </w:p>
    <w:p w14:paraId="55E5D788" w14:textId="77777777" w:rsidR="00EA3FCE" w:rsidRPr="00EA3FCE" w:rsidRDefault="00EA3FCE" w:rsidP="00EA3FCE">
      <w:pPr>
        <w:spacing w:after="160" w:line="259" w:lineRule="auto"/>
        <w:rPr>
          <w:rFonts w:ascii="Arial" w:eastAsia="Calibri" w:hAnsi="Arial" w:cs="Arial"/>
          <w:b/>
          <w:sz w:val="22"/>
          <w:szCs w:val="22"/>
        </w:rPr>
      </w:pPr>
      <w:r w:rsidRPr="00EA3FCE">
        <w:rPr>
          <w:rFonts w:ascii="Arial" w:eastAsia="Calibri" w:hAnsi="Arial" w:cs="Arial"/>
          <w:b/>
          <w:sz w:val="22"/>
          <w:szCs w:val="22"/>
        </w:rPr>
        <w:t>Structure, Layout and Academic Practice</w:t>
      </w:r>
    </w:p>
    <w:p w14:paraId="6D8A60F5" w14:textId="77777777" w:rsidR="00EA3FCE" w:rsidRPr="00EA3FCE" w:rsidRDefault="00EA3FCE" w:rsidP="00EA3FCE">
      <w:pPr>
        <w:spacing w:after="160" w:line="259" w:lineRule="auto"/>
        <w:rPr>
          <w:rFonts w:ascii="Arial" w:eastAsia="Calibri" w:hAnsi="Arial" w:cs="Arial"/>
          <w:sz w:val="22"/>
          <w:szCs w:val="22"/>
        </w:rPr>
      </w:pPr>
      <w:r w:rsidRPr="00EA3FCE">
        <w:rPr>
          <w:rFonts w:ascii="Arial" w:eastAsia="Calibri" w:hAnsi="Arial" w:cs="Arial"/>
          <w:sz w:val="22"/>
          <w:szCs w:val="22"/>
        </w:rPr>
        <w:t>Following the academic layout in terms of structure, sign posting and language</w:t>
      </w:r>
    </w:p>
    <w:p w14:paraId="70B68E10" w14:textId="77777777" w:rsidR="00EA3FCE" w:rsidRPr="00EA3FCE" w:rsidRDefault="00EA3FCE" w:rsidP="00EA3FCE">
      <w:pPr>
        <w:spacing w:after="160" w:line="259" w:lineRule="auto"/>
        <w:rPr>
          <w:rFonts w:ascii="Arial" w:eastAsia="Calibri" w:hAnsi="Arial" w:cs="Arial"/>
          <w:sz w:val="22"/>
          <w:szCs w:val="22"/>
        </w:rPr>
      </w:pPr>
      <w:r w:rsidRPr="00EA3FCE">
        <w:rPr>
          <w:rFonts w:ascii="Arial" w:eastAsia="Calibri" w:hAnsi="Arial" w:cs="Arial"/>
          <w:sz w:val="22"/>
          <w:szCs w:val="22"/>
        </w:rPr>
        <w:t xml:space="preserve">In addition to the above consider following instructions while you create both report and presentation. </w:t>
      </w:r>
    </w:p>
    <w:p w14:paraId="2674EDC8" w14:textId="77777777" w:rsidR="00EA3FCE" w:rsidRPr="00EA3FCE" w:rsidRDefault="00EA3FCE" w:rsidP="00EA3FCE">
      <w:pPr>
        <w:numPr>
          <w:ilvl w:val="0"/>
          <w:numId w:val="29"/>
        </w:numPr>
        <w:spacing w:after="160" w:line="259" w:lineRule="auto"/>
        <w:contextualSpacing/>
        <w:rPr>
          <w:rFonts w:ascii="Arial" w:eastAsia="Calibri" w:hAnsi="Arial" w:cs="Arial"/>
          <w:sz w:val="22"/>
          <w:szCs w:val="22"/>
        </w:rPr>
      </w:pPr>
      <w:r w:rsidRPr="00EA3FCE">
        <w:rPr>
          <w:rFonts w:ascii="Arial" w:eastAsia="Calibri" w:hAnsi="Arial" w:cs="Arial"/>
          <w:sz w:val="22"/>
          <w:szCs w:val="22"/>
        </w:rPr>
        <w:t xml:space="preserve">There has to be a clear evidence of </w:t>
      </w:r>
      <w:r w:rsidRPr="00EA3FCE">
        <w:rPr>
          <w:rFonts w:ascii="Arial" w:eastAsia="Calibri" w:hAnsi="Arial" w:cs="Arial"/>
          <w:b/>
          <w:sz w:val="22"/>
          <w:szCs w:val="22"/>
        </w:rPr>
        <w:t>systematic data collection</w:t>
      </w:r>
      <w:r w:rsidRPr="00EA3FCE">
        <w:rPr>
          <w:rFonts w:ascii="Arial" w:eastAsia="Calibri" w:hAnsi="Arial" w:cs="Arial"/>
          <w:sz w:val="22"/>
          <w:szCs w:val="22"/>
        </w:rPr>
        <w:t xml:space="preserve"> from the project</w:t>
      </w:r>
    </w:p>
    <w:p w14:paraId="6ED2CFC5" w14:textId="77777777" w:rsidR="00EA3FCE" w:rsidRPr="00EA3FCE" w:rsidRDefault="00EA3FCE" w:rsidP="00EA3FCE">
      <w:pPr>
        <w:numPr>
          <w:ilvl w:val="0"/>
          <w:numId w:val="29"/>
        </w:numPr>
        <w:spacing w:after="160" w:line="259" w:lineRule="auto"/>
        <w:contextualSpacing/>
        <w:rPr>
          <w:rFonts w:ascii="Arial" w:eastAsia="Calibri" w:hAnsi="Arial" w:cs="Arial"/>
          <w:sz w:val="22"/>
          <w:szCs w:val="22"/>
        </w:rPr>
      </w:pPr>
      <w:r w:rsidRPr="00EA3FCE">
        <w:rPr>
          <w:rFonts w:ascii="Arial" w:eastAsia="Calibri" w:hAnsi="Arial" w:cs="Arial"/>
          <w:sz w:val="22"/>
          <w:szCs w:val="22"/>
        </w:rPr>
        <w:t>Adequate understanding has to be shown to upload, filter, process and manipulate data</w:t>
      </w:r>
    </w:p>
    <w:p w14:paraId="2879A8A9" w14:textId="77777777" w:rsidR="00EA3FCE" w:rsidRPr="00EA3FCE" w:rsidRDefault="00EA3FCE" w:rsidP="00EA3FCE">
      <w:pPr>
        <w:numPr>
          <w:ilvl w:val="0"/>
          <w:numId w:val="29"/>
        </w:numPr>
        <w:spacing w:after="160" w:line="259" w:lineRule="auto"/>
        <w:contextualSpacing/>
        <w:rPr>
          <w:rFonts w:ascii="Arial" w:eastAsia="Calibri" w:hAnsi="Arial" w:cs="Arial"/>
          <w:sz w:val="22"/>
          <w:szCs w:val="22"/>
        </w:rPr>
      </w:pPr>
      <w:r w:rsidRPr="00EA3FCE">
        <w:rPr>
          <w:rFonts w:ascii="Arial" w:eastAsia="Calibri" w:hAnsi="Arial" w:cs="Arial"/>
          <w:sz w:val="22"/>
          <w:szCs w:val="22"/>
        </w:rPr>
        <w:t xml:space="preserve">Certain </w:t>
      </w:r>
      <w:r w:rsidRPr="00EA3FCE">
        <w:rPr>
          <w:rFonts w:ascii="Arial" w:eastAsia="Calibri" w:hAnsi="Arial" w:cs="Arial"/>
          <w:b/>
          <w:sz w:val="22"/>
          <w:szCs w:val="22"/>
        </w:rPr>
        <w:t>data processing</w:t>
      </w:r>
      <w:r w:rsidRPr="00EA3FCE">
        <w:rPr>
          <w:rFonts w:ascii="Arial" w:eastAsia="Calibri" w:hAnsi="Arial" w:cs="Arial"/>
          <w:sz w:val="22"/>
          <w:szCs w:val="22"/>
        </w:rPr>
        <w:t xml:space="preserve"> procedure should be shown like entering data, coding data, inserting missing data values, defining data types etc..</w:t>
      </w:r>
    </w:p>
    <w:p w14:paraId="5E482B0B" w14:textId="77777777" w:rsidR="00EA3FCE" w:rsidRPr="00EA3FCE" w:rsidRDefault="00EA3FCE" w:rsidP="00EA3FCE">
      <w:pPr>
        <w:numPr>
          <w:ilvl w:val="0"/>
          <w:numId w:val="29"/>
        </w:numPr>
        <w:spacing w:after="160" w:line="259" w:lineRule="auto"/>
        <w:contextualSpacing/>
        <w:rPr>
          <w:rFonts w:ascii="Arial" w:eastAsia="Calibri" w:hAnsi="Arial" w:cs="Arial"/>
          <w:sz w:val="22"/>
          <w:szCs w:val="22"/>
        </w:rPr>
      </w:pPr>
      <w:r w:rsidRPr="00EA3FCE">
        <w:rPr>
          <w:rFonts w:ascii="Arial" w:eastAsia="Calibri" w:hAnsi="Arial" w:cs="Arial"/>
          <w:sz w:val="22"/>
          <w:szCs w:val="22"/>
        </w:rPr>
        <w:t xml:space="preserve">Key </w:t>
      </w:r>
      <w:r w:rsidRPr="00EA3FCE">
        <w:rPr>
          <w:rFonts w:ascii="Arial" w:eastAsia="Calibri" w:hAnsi="Arial" w:cs="Arial"/>
          <w:b/>
          <w:sz w:val="22"/>
          <w:szCs w:val="22"/>
        </w:rPr>
        <w:t>statistical concepts</w:t>
      </w:r>
      <w:r w:rsidRPr="00EA3FCE">
        <w:rPr>
          <w:rFonts w:ascii="Arial" w:eastAsia="Calibri" w:hAnsi="Arial" w:cs="Arial"/>
          <w:sz w:val="22"/>
          <w:szCs w:val="22"/>
        </w:rPr>
        <w:t xml:space="preserve"> should be applied on the data i.e. frequencies, cross tabulations, descriptive statistics </w:t>
      </w:r>
    </w:p>
    <w:p w14:paraId="11A8220F" w14:textId="77777777" w:rsidR="00EA3FCE" w:rsidRPr="00EA3FCE" w:rsidRDefault="00EA3FCE" w:rsidP="00EA3FCE">
      <w:pPr>
        <w:numPr>
          <w:ilvl w:val="0"/>
          <w:numId w:val="29"/>
        </w:numPr>
        <w:spacing w:after="160" w:line="259" w:lineRule="auto"/>
        <w:contextualSpacing/>
        <w:rPr>
          <w:rFonts w:ascii="Arial" w:eastAsia="Calibri" w:hAnsi="Arial" w:cs="Arial"/>
          <w:sz w:val="22"/>
          <w:szCs w:val="22"/>
        </w:rPr>
      </w:pPr>
      <w:r w:rsidRPr="00EA3FCE">
        <w:rPr>
          <w:rFonts w:ascii="Arial" w:eastAsia="Calibri" w:hAnsi="Arial" w:cs="Arial"/>
          <w:b/>
          <w:sz w:val="22"/>
          <w:szCs w:val="22"/>
        </w:rPr>
        <w:t>Graphical presentation</w:t>
      </w:r>
      <w:r w:rsidRPr="00EA3FCE">
        <w:rPr>
          <w:rFonts w:ascii="Arial" w:eastAsia="Calibri" w:hAnsi="Arial" w:cs="Arial"/>
          <w:sz w:val="22"/>
          <w:szCs w:val="22"/>
        </w:rPr>
        <w:t xml:space="preserve"> of data analysis and processing to support story telling</w:t>
      </w:r>
    </w:p>
    <w:p w14:paraId="7A2F63DA" w14:textId="77777777" w:rsidR="00EA3FCE" w:rsidRPr="00EA3FCE" w:rsidRDefault="00EA3FCE" w:rsidP="00EA3FCE">
      <w:pPr>
        <w:numPr>
          <w:ilvl w:val="0"/>
          <w:numId w:val="29"/>
        </w:numPr>
        <w:spacing w:after="160" w:line="259" w:lineRule="auto"/>
        <w:contextualSpacing/>
        <w:rPr>
          <w:rFonts w:ascii="Arial" w:eastAsia="Calibri" w:hAnsi="Arial" w:cs="Arial"/>
          <w:sz w:val="22"/>
          <w:szCs w:val="22"/>
        </w:rPr>
      </w:pPr>
      <w:r w:rsidRPr="00EA3FCE">
        <w:rPr>
          <w:rFonts w:ascii="Arial" w:eastAsia="Calibri" w:hAnsi="Arial" w:cs="Arial"/>
          <w:sz w:val="22"/>
          <w:szCs w:val="22"/>
        </w:rPr>
        <w:t xml:space="preserve"> </w:t>
      </w:r>
      <w:r w:rsidRPr="00EA3FCE">
        <w:rPr>
          <w:rFonts w:ascii="Arial" w:eastAsia="Calibri" w:hAnsi="Arial" w:cs="Arial"/>
          <w:b/>
          <w:sz w:val="22"/>
          <w:szCs w:val="22"/>
        </w:rPr>
        <w:t>Key inferences</w:t>
      </w:r>
      <w:r w:rsidRPr="00EA3FCE">
        <w:rPr>
          <w:rFonts w:ascii="Arial" w:eastAsia="Calibri" w:hAnsi="Arial" w:cs="Arial"/>
          <w:sz w:val="22"/>
          <w:szCs w:val="22"/>
        </w:rPr>
        <w:t xml:space="preserve"> has to be drawn from the data and supported by the evidence</w:t>
      </w:r>
    </w:p>
    <w:p w14:paraId="07168A33" w14:textId="77777777" w:rsidR="00EA3FCE" w:rsidRPr="00EA3FCE" w:rsidRDefault="00EA3FCE" w:rsidP="00EA3FCE">
      <w:pPr>
        <w:numPr>
          <w:ilvl w:val="0"/>
          <w:numId w:val="29"/>
        </w:numPr>
        <w:spacing w:after="160" w:line="259" w:lineRule="auto"/>
        <w:contextualSpacing/>
        <w:rPr>
          <w:rFonts w:ascii="Arial" w:eastAsia="Calibri" w:hAnsi="Arial" w:cs="Arial"/>
          <w:sz w:val="22"/>
          <w:szCs w:val="22"/>
        </w:rPr>
      </w:pPr>
      <w:r w:rsidRPr="00EA3FCE">
        <w:rPr>
          <w:rFonts w:ascii="Arial" w:eastAsia="Calibri" w:hAnsi="Arial" w:cs="Arial"/>
          <w:sz w:val="22"/>
          <w:szCs w:val="22"/>
        </w:rPr>
        <w:t xml:space="preserve">A </w:t>
      </w:r>
      <w:r w:rsidRPr="00EA3FCE">
        <w:rPr>
          <w:rFonts w:ascii="Arial" w:eastAsia="Calibri" w:hAnsi="Arial" w:cs="Arial"/>
          <w:b/>
          <w:sz w:val="22"/>
          <w:szCs w:val="22"/>
        </w:rPr>
        <w:t>reflective account</w:t>
      </w:r>
      <w:r w:rsidRPr="00EA3FCE">
        <w:rPr>
          <w:rFonts w:ascii="Arial" w:eastAsia="Calibri" w:hAnsi="Arial" w:cs="Arial"/>
          <w:sz w:val="22"/>
          <w:szCs w:val="22"/>
        </w:rPr>
        <w:t xml:space="preserve"> has to be visible in the report which should be linked with the presentation</w:t>
      </w:r>
    </w:p>
    <w:p w14:paraId="06C07E81" w14:textId="77777777" w:rsidR="00EA3FCE" w:rsidRPr="00EA3FCE" w:rsidRDefault="00EA3FCE" w:rsidP="00EA3FCE">
      <w:pPr>
        <w:numPr>
          <w:ilvl w:val="0"/>
          <w:numId w:val="29"/>
        </w:numPr>
        <w:spacing w:after="160" w:line="259" w:lineRule="auto"/>
        <w:contextualSpacing/>
        <w:rPr>
          <w:rFonts w:ascii="Arial" w:eastAsia="Calibri" w:hAnsi="Arial" w:cs="Arial"/>
          <w:sz w:val="22"/>
          <w:szCs w:val="22"/>
        </w:rPr>
      </w:pPr>
      <w:r w:rsidRPr="00EA3FCE">
        <w:rPr>
          <w:rFonts w:ascii="Arial" w:eastAsia="Calibri" w:hAnsi="Arial" w:cs="Arial"/>
          <w:sz w:val="22"/>
          <w:szCs w:val="22"/>
        </w:rPr>
        <w:t xml:space="preserve">Work load within group members should be distributed </w:t>
      </w:r>
      <w:r w:rsidRPr="00EA3FCE">
        <w:rPr>
          <w:rFonts w:ascii="Arial" w:eastAsia="Calibri" w:hAnsi="Arial" w:cs="Arial"/>
          <w:b/>
          <w:sz w:val="22"/>
          <w:szCs w:val="22"/>
        </w:rPr>
        <w:t>evenly</w:t>
      </w:r>
      <w:r w:rsidRPr="00EA3FCE">
        <w:rPr>
          <w:rFonts w:ascii="Arial" w:eastAsia="Calibri" w:hAnsi="Arial" w:cs="Arial"/>
          <w:sz w:val="22"/>
          <w:szCs w:val="22"/>
        </w:rPr>
        <w:t xml:space="preserve"> and each member will be answerable of his/her own account of work.</w:t>
      </w:r>
    </w:p>
    <w:p w14:paraId="21C1C247" w14:textId="77777777" w:rsidR="00EA3FCE" w:rsidRPr="00EA3FCE" w:rsidRDefault="00EA3FCE" w:rsidP="00EA3FCE">
      <w:pPr>
        <w:numPr>
          <w:ilvl w:val="0"/>
          <w:numId w:val="29"/>
        </w:numPr>
        <w:spacing w:after="160" w:line="259" w:lineRule="auto"/>
        <w:contextualSpacing/>
        <w:rPr>
          <w:rFonts w:ascii="Arial" w:eastAsia="Calibri" w:hAnsi="Arial" w:cs="Arial"/>
          <w:sz w:val="22"/>
          <w:szCs w:val="22"/>
        </w:rPr>
      </w:pPr>
      <w:r w:rsidRPr="00EA3FCE">
        <w:rPr>
          <w:rFonts w:ascii="Arial" w:eastAsia="Calibri" w:hAnsi="Arial" w:cs="Arial"/>
          <w:sz w:val="22"/>
          <w:szCs w:val="22"/>
        </w:rPr>
        <w:t xml:space="preserve">Contribution of each member should be clearly marked in the </w:t>
      </w:r>
      <w:r w:rsidRPr="00EA3FCE">
        <w:rPr>
          <w:rFonts w:ascii="Arial" w:eastAsia="Calibri" w:hAnsi="Arial" w:cs="Arial"/>
          <w:b/>
          <w:sz w:val="22"/>
          <w:szCs w:val="22"/>
        </w:rPr>
        <w:t>presentation</w:t>
      </w:r>
      <w:r w:rsidRPr="00EA3FCE">
        <w:rPr>
          <w:rFonts w:ascii="Arial" w:eastAsia="Calibri" w:hAnsi="Arial" w:cs="Arial"/>
          <w:sz w:val="22"/>
          <w:szCs w:val="22"/>
        </w:rPr>
        <w:t xml:space="preserve"> to achieve corresponding grade</w:t>
      </w:r>
    </w:p>
    <w:p w14:paraId="2146E61A" w14:textId="77777777" w:rsidR="00EA3FCE" w:rsidRPr="00EA3FCE" w:rsidRDefault="00EA3FCE" w:rsidP="00EA3FCE">
      <w:pPr>
        <w:numPr>
          <w:ilvl w:val="0"/>
          <w:numId w:val="29"/>
        </w:numPr>
        <w:spacing w:after="160" w:line="259" w:lineRule="auto"/>
        <w:contextualSpacing/>
        <w:rPr>
          <w:rFonts w:ascii="Arial" w:eastAsia="Calibri" w:hAnsi="Arial" w:cs="Arial"/>
          <w:sz w:val="22"/>
          <w:szCs w:val="22"/>
        </w:rPr>
      </w:pPr>
      <w:r w:rsidRPr="00EA3FCE">
        <w:rPr>
          <w:rFonts w:ascii="Arial" w:eastAsia="Calibri" w:hAnsi="Arial" w:cs="Arial"/>
          <w:sz w:val="22"/>
          <w:szCs w:val="22"/>
        </w:rPr>
        <w:t xml:space="preserve">Communication skills both </w:t>
      </w:r>
      <w:r w:rsidRPr="00EA3FCE">
        <w:rPr>
          <w:rFonts w:ascii="Arial" w:eastAsia="Calibri" w:hAnsi="Arial" w:cs="Arial"/>
          <w:b/>
          <w:sz w:val="22"/>
          <w:szCs w:val="22"/>
        </w:rPr>
        <w:t xml:space="preserve">verbal </w:t>
      </w:r>
      <w:r w:rsidRPr="00EA3FCE">
        <w:rPr>
          <w:rFonts w:ascii="Arial" w:eastAsia="Calibri" w:hAnsi="Arial" w:cs="Arial"/>
          <w:sz w:val="22"/>
          <w:szCs w:val="22"/>
        </w:rPr>
        <w:t xml:space="preserve">and </w:t>
      </w:r>
      <w:r w:rsidRPr="00EA3FCE">
        <w:rPr>
          <w:rFonts w:ascii="Arial" w:eastAsia="Calibri" w:hAnsi="Arial" w:cs="Arial"/>
          <w:b/>
          <w:sz w:val="22"/>
          <w:szCs w:val="22"/>
        </w:rPr>
        <w:t>written</w:t>
      </w:r>
      <w:r w:rsidRPr="00EA3FCE">
        <w:rPr>
          <w:rFonts w:ascii="Arial" w:eastAsia="Calibri" w:hAnsi="Arial" w:cs="Arial"/>
          <w:sz w:val="22"/>
          <w:szCs w:val="22"/>
        </w:rPr>
        <w:t xml:space="preserve"> will also be assessed along with data analytics skills in this project</w:t>
      </w:r>
    </w:p>
    <w:p w14:paraId="37F631C9" w14:textId="77777777" w:rsidR="00EA3FCE" w:rsidRPr="00EA3FCE" w:rsidRDefault="00EA3FCE" w:rsidP="00EA3FCE">
      <w:pPr>
        <w:spacing w:after="160" w:line="259" w:lineRule="auto"/>
        <w:ind w:left="360"/>
        <w:rPr>
          <w:rFonts w:ascii="Arial" w:eastAsia="Calibri" w:hAnsi="Arial" w:cs="Arial"/>
          <w:sz w:val="22"/>
          <w:szCs w:val="22"/>
        </w:rPr>
      </w:pPr>
    </w:p>
    <w:p w14:paraId="61339DC5" w14:textId="77777777" w:rsidR="00B84D4C" w:rsidRDefault="00B84D4C" w:rsidP="000E78B4">
      <w:pPr>
        <w:rPr>
          <w:rFonts w:ascii="Arial" w:hAnsi="Arial" w:cs="Arial"/>
          <w:sz w:val="22"/>
          <w:szCs w:val="22"/>
        </w:rPr>
      </w:pPr>
    </w:p>
    <w:p w14:paraId="14386855" w14:textId="21A8C030" w:rsidR="00B84D4C" w:rsidRDefault="00C9141E" w:rsidP="000E78B4">
      <w:pPr>
        <w:rPr>
          <w:rFonts w:ascii="Arial" w:hAnsi="Arial" w:cs="Arial"/>
          <w:sz w:val="22"/>
          <w:szCs w:val="22"/>
        </w:rPr>
      </w:pPr>
      <w:r>
        <w:rPr>
          <w:rFonts w:ascii="Arial" w:hAnsi="Arial" w:cs="Arial"/>
          <w:sz w:val="22"/>
          <w:szCs w:val="22"/>
        </w:rPr>
        <w:t xml:space="preserve">The </w:t>
      </w:r>
      <w:r w:rsidR="00B84D4C">
        <w:rPr>
          <w:rFonts w:ascii="Arial" w:hAnsi="Arial" w:cs="Arial"/>
          <w:sz w:val="22"/>
          <w:szCs w:val="22"/>
        </w:rPr>
        <w:t>will include the following elements:</w:t>
      </w:r>
    </w:p>
    <w:p w14:paraId="4EC28C3C" w14:textId="77777777" w:rsidR="00B84D4C" w:rsidRDefault="00B84D4C" w:rsidP="000E78B4">
      <w:pPr>
        <w:rPr>
          <w:rFonts w:ascii="Arial" w:hAnsi="Arial" w:cs="Arial"/>
          <w:sz w:val="22"/>
          <w:szCs w:val="22"/>
        </w:rPr>
      </w:pPr>
    </w:p>
    <w:p w14:paraId="1D1CFA40" w14:textId="3CA48310" w:rsidR="00B84D4C" w:rsidRDefault="00B84D4C" w:rsidP="000E78B4">
      <w:pPr>
        <w:rPr>
          <w:rFonts w:ascii="Arial" w:hAnsi="Arial" w:cs="Arial"/>
          <w:sz w:val="22"/>
          <w:szCs w:val="22"/>
        </w:rPr>
      </w:pPr>
      <w:r>
        <w:rPr>
          <w:rFonts w:ascii="Arial" w:hAnsi="Arial" w:cs="Arial"/>
          <w:sz w:val="22"/>
          <w:szCs w:val="22"/>
        </w:rPr>
        <w:t xml:space="preserve">An executive summary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12448">
        <w:rPr>
          <w:rFonts w:ascii="Arial" w:hAnsi="Arial" w:cs="Arial"/>
          <w:sz w:val="22"/>
          <w:szCs w:val="22"/>
        </w:rPr>
        <w:t>10</w:t>
      </w:r>
      <w:r>
        <w:rPr>
          <w:rFonts w:ascii="Arial" w:hAnsi="Arial" w:cs="Arial"/>
          <w:sz w:val="22"/>
          <w:szCs w:val="22"/>
        </w:rPr>
        <w:t>% of overall report mark</w:t>
      </w:r>
    </w:p>
    <w:p w14:paraId="7BB92903" w14:textId="78CA2DA4" w:rsidR="00B84D4C" w:rsidRDefault="00B84D4C" w:rsidP="000E78B4">
      <w:pPr>
        <w:rPr>
          <w:rFonts w:ascii="Arial" w:hAnsi="Arial" w:cs="Arial"/>
          <w:sz w:val="22"/>
          <w:szCs w:val="22"/>
        </w:rPr>
      </w:pPr>
      <w:r>
        <w:rPr>
          <w:rFonts w:ascii="Arial" w:hAnsi="Arial" w:cs="Arial"/>
          <w:sz w:val="22"/>
          <w:szCs w:val="22"/>
        </w:rPr>
        <w:t>An introduction to the project and research objectives</w:t>
      </w:r>
      <w:r>
        <w:rPr>
          <w:rFonts w:ascii="Arial" w:hAnsi="Arial" w:cs="Arial"/>
          <w:sz w:val="22"/>
          <w:szCs w:val="22"/>
        </w:rPr>
        <w:tab/>
      </w:r>
      <w:r w:rsidR="00873519">
        <w:rPr>
          <w:rFonts w:ascii="Arial" w:hAnsi="Arial" w:cs="Arial"/>
          <w:sz w:val="22"/>
          <w:szCs w:val="22"/>
        </w:rPr>
        <w:t>5%</w:t>
      </w:r>
      <w:r>
        <w:rPr>
          <w:rFonts w:ascii="Arial" w:hAnsi="Arial" w:cs="Arial"/>
          <w:sz w:val="22"/>
          <w:szCs w:val="22"/>
        </w:rPr>
        <w:t xml:space="preserve"> of the overall report mark</w:t>
      </w:r>
    </w:p>
    <w:p w14:paraId="0BE2DC1E" w14:textId="67AC8D26" w:rsidR="00B84D4C" w:rsidRDefault="00B84D4C" w:rsidP="000E78B4">
      <w:pPr>
        <w:rPr>
          <w:rFonts w:ascii="Arial" w:hAnsi="Arial" w:cs="Arial"/>
          <w:sz w:val="22"/>
          <w:szCs w:val="22"/>
        </w:rPr>
      </w:pPr>
      <w:r>
        <w:rPr>
          <w:rFonts w:ascii="Arial" w:hAnsi="Arial" w:cs="Arial"/>
          <w:sz w:val="22"/>
          <w:szCs w:val="22"/>
        </w:rPr>
        <w:t xml:space="preserve">A </w:t>
      </w:r>
      <w:r w:rsidR="00B12448">
        <w:rPr>
          <w:rFonts w:ascii="Arial" w:hAnsi="Arial" w:cs="Arial"/>
          <w:sz w:val="22"/>
          <w:szCs w:val="22"/>
        </w:rPr>
        <w:t xml:space="preserve">Data collection process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12448">
        <w:rPr>
          <w:rFonts w:ascii="Arial" w:hAnsi="Arial" w:cs="Arial"/>
          <w:sz w:val="22"/>
          <w:szCs w:val="22"/>
        </w:rPr>
        <w:t>10</w:t>
      </w:r>
      <w:r>
        <w:rPr>
          <w:rFonts w:ascii="Arial" w:hAnsi="Arial" w:cs="Arial"/>
          <w:sz w:val="22"/>
          <w:szCs w:val="22"/>
        </w:rPr>
        <w:t>% of the overall report mark</w:t>
      </w:r>
    </w:p>
    <w:p w14:paraId="7675F655" w14:textId="3457BCD8" w:rsidR="00B84D4C" w:rsidRDefault="00B84D4C" w:rsidP="000E78B4">
      <w:pPr>
        <w:rPr>
          <w:rFonts w:ascii="Arial" w:hAnsi="Arial" w:cs="Arial"/>
          <w:sz w:val="22"/>
          <w:szCs w:val="22"/>
        </w:rPr>
      </w:pPr>
      <w:r>
        <w:rPr>
          <w:rFonts w:ascii="Arial" w:hAnsi="Arial" w:cs="Arial"/>
          <w:sz w:val="22"/>
          <w:szCs w:val="22"/>
        </w:rPr>
        <w:t xml:space="preserve">A </w:t>
      </w:r>
      <w:r w:rsidR="00B12448">
        <w:rPr>
          <w:rFonts w:ascii="Arial" w:hAnsi="Arial" w:cs="Arial"/>
          <w:sz w:val="22"/>
          <w:szCs w:val="22"/>
        </w:rPr>
        <w:t xml:space="preserve">data analysis                                                </w:t>
      </w:r>
      <w:r>
        <w:rPr>
          <w:rFonts w:ascii="Arial" w:hAnsi="Arial" w:cs="Arial"/>
          <w:sz w:val="22"/>
          <w:szCs w:val="22"/>
        </w:rPr>
        <w:tab/>
      </w:r>
      <w:r>
        <w:rPr>
          <w:rFonts w:ascii="Arial" w:hAnsi="Arial" w:cs="Arial"/>
          <w:sz w:val="22"/>
          <w:szCs w:val="22"/>
        </w:rPr>
        <w:tab/>
        <w:t>15% of the overall report mark</w:t>
      </w:r>
    </w:p>
    <w:p w14:paraId="108D2B94" w14:textId="6072D289" w:rsidR="00B84D4C" w:rsidRDefault="00B84D4C" w:rsidP="000E78B4">
      <w:pPr>
        <w:rPr>
          <w:rFonts w:ascii="Arial" w:hAnsi="Arial" w:cs="Arial"/>
          <w:sz w:val="22"/>
          <w:szCs w:val="22"/>
        </w:rPr>
      </w:pPr>
      <w:r>
        <w:rPr>
          <w:rFonts w:ascii="Arial" w:hAnsi="Arial" w:cs="Arial"/>
          <w:sz w:val="22"/>
          <w:szCs w:val="22"/>
        </w:rPr>
        <w:t xml:space="preserve">A discussion of </w:t>
      </w:r>
      <w:r w:rsidR="00B12448">
        <w:rPr>
          <w:rFonts w:ascii="Arial" w:hAnsi="Arial" w:cs="Arial"/>
          <w:sz w:val="22"/>
          <w:szCs w:val="22"/>
        </w:rPr>
        <w:t xml:space="preserve">issues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12448">
        <w:rPr>
          <w:rFonts w:ascii="Arial" w:hAnsi="Arial" w:cs="Arial"/>
          <w:sz w:val="22"/>
          <w:szCs w:val="22"/>
        </w:rPr>
        <w:t>10</w:t>
      </w:r>
      <w:r>
        <w:rPr>
          <w:rFonts w:ascii="Arial" w:hAnsi="Arial" w:cs="Arial"/>
          <w:sz w:val="22"/>
          <w:szCs w:val="22"/>
        </w:rPr>
        <w:t>% of the overall report mark</w:t>
      </w:r>
    </w:p>
    <w:p w14:paraId="481F0099" w14:textId="4F244991" w:rsidR="00B84D4C" w:rsidRDefault="00B84D4C" w:rsidP="000E78B4">
      <w:pPr>
        <w:rPr>
          <w:rFonts w:ascii="Arial" w:hAnsi="Arial" w:cs="Arial"/>
          <w:sz w:val="22"/>
          <w:szCs w:val="22"/>
        </w:rPr>
      </w:pPr>
      <w:r>
        <w:rPr>
          <w:rFonts w:ascii="Arial" w:hAnsi="Arial" w:cs="Arial"/>
          <w:sz w:val="22"/>
          <w:szCs w:val="22"/>
        </w:rPr>
        <w:t>Presentatio</w:t>
      </w:r>
      <w:r w:rsidR="009E04AD">
        <w:rPr>
          <w:rFonts w:ascii="Arial" w:hAnsi="Arial" w:cs="Arial"/>
          <w:sz w:val="22"/>
          <w:szCs w:val="22"/>
        </w:rPr>
        <w:t>n and analysis of findings</w:t>
      </w:r>
      <w:r w:rsidR="009E04AD">
        <w:rPr>
          <w:rFonts w:ascii="Arial" w:hAnsi="Arial" w:cs="Arial"/>
          <w:sz w:val="22"/>
          <w:szCs w:val="22"/>
        </w:rPr>
        <w:tab/>
      </w:r>
      <w:r w:rsidR="009E04AD">
        <w:rPr>
          <w:rFonts w:ascii="Arial" w:hAnsi="Arial" w:cs="Arial"/>
          <w:sz w:val="22"/>
          <w:szCs w:val="22"/>
        </w:rPr>
        <w:tab/>
      </w:r>
      <w:r w:rsidR="009E04AD">
        <w:rPr>
          <w:rFonts w:ascii="Arial" w:hAnsi="Arial" w:cs="Arial"/>
          <w:sz w:val="22"/>
          <w:szCs w:val="22"/>
        </w:rPr>
        <w:tab/>
      </w:r>
      <w:r w:rsidR="009E04AD">
        <w:rPr>
          <w:rFonts w:ascii="Arial" w:hAnsi="Arial" w:cs="Arial"/>
          <w:sz w:val="22"/>
          <w:szCs w:val="22"/>
        </w:rPr>
        <w:tab/>
        <w:t>20</w:t>
      </w:r>
      <w:r>
        <w:rPr>
          <w:rFonts w:ascii="Arial" w:hAnsi="Arial" w:cs="Arial"/>
          <w:sz w:val="22"/>
          <w:szCs w:val="22"/>
        </w:rPr>
        <w:t>% of the overall report mark</w:t>
      </w:r>
      <w:r w:rsidR="00206090">
        <w:rPr>
          <w:rFonts w:ascii="Arial" w:hAnsi="Arial" w:cs="Arial"/>
          <w:sz w:val="22"/>
          <w:szCs w:val="22"/>
        </w:rPr>
        <w:t xml:space="preserve"> (not in word count)</w:t>
      </w:r>
    </w:p>
    <w:p w14:paraId="3ECC8074" w14:textId="4ED5ED7B" w:rsidR="00B84D4C" w:rsidRDefault="00AE3D0D" w:rsidP="000E78B4">
      <w:pPr>
        <w:rPr>
          <w:rFonts w:ascii="Arial" w:hAnsi="Arial" w:cs="Arial"/>
          <w:sz w:val="22"/>
          <w:szCs w:val="22"/>
        </w:rPr>
      </w:pPr>
      <w:r>
        <w:rPr>
          <w:rFonts w:ascii="Arial" w:hAnsi="Arial" w:cs="Arial"/>
          <w:sz w:val="22"/>
          <w:szCs w:val="22"/>
        </w:rPr>
        <w:t>Study conclusions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 of the overall report mark</w:t>
      </w:r>
    </w:p>
    <w:p w14:paraId="4FAEE340" w14:textId="40CC1519" w:rsidR="00AE3D0D" w:rsidRDefault="00AE3D0D" w:rsidP="000E78B4">
      <w:pPr>
        <w:rPr>
          <w:rFonts w:ascii="Arial" w:hAnsi="Arial" w:cs="Arial"/>
          <w:sz w:val="22"/>
          <w:szCs w:val="22"/>
        </w:rPr>
      </w:pPr>
      <w:r>
        <w:rPr>
          <w:rFonts w:ascii="Arial" w:hAnsi="Arial" w:cs="Arial"/>
          <w:sz w:val="22"/>
          <w:szCs w:val="22"/>
        </w:rPr>
        <w:t>Recommendations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 of the overall report mark</w:t>
      </w:r>
      <w:r w:rsidR="00206090">
        <w:rPr>
          <w:rFonts w:ascii="Arial" w:hAnsi="Arial" w:cs="Arial"/>
          <w:sz w:val="22"/>
          <w:szCs w:val="22"/>
        </w:rPr>
        <w:t xml:space="preserve"> (not in word count)</w:t>
      </w:r>
    </w:p>
    <w:p w14:paraId="3DEDB1CD" w14:textId="21DF406F" w:rsidR="00873519" w:rsidRDefault="009E04AD" w:rsidP="000E78B4">
      <w:pPr>
        <w:rPr>
          <w:rFonts w:ascii="Arial" w:hAnsi="Arial" w:cs="Arial"/>
          <w:sz w:val="22"/>
          <w:szCs w:val="22"/>
        </w:rPr>
      </w:pPr>
      <w:r>
        <w:rPr>
          <w:rFonts w:ascii="Arial" w:hAnsi="Arial" w:cs="Arial"/>
          <w:sz w:val="22"/>
          <w:szCs w:val="22"/>
        </w:rPr>
        <w:t>Reflective Report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r w:rsidR="00873519">
        <w:rPr>
          <w:rFonts w:ascii="Arial" w:hAnsi="Arial" w:cs="Arial"/>
          <w:sz w:val="22"/>
          <w:szCs w:val="22"/>
        </w:rPr>
        <w:t>% of the overall report mark (not in word count)</w:t>
      </w:r>
    </w:p>
    <w:p w14:paraId="4C2A016F" w14:textId="73B68015" w:rsidR="00873519" w:rsidRDefault="00873519" w:rsidP="000E78B4">
      <w:pPr>
        <w:rPr>
          <w:rFonts w:ascii="Arial" w:hAnsi="Arial" w:cs="Arial"/>
          <w:sz w:val="22"/>
          <w:szCs w:val="22"/>
        </w:rPr>
      </w:pPr>
      <w:r>
        <w:rPr>
          <w:rFonts w:ascii="Arial" w:hAnsi="Arial" w:cs="Arial"/>
          <w:sz w:val="22"/>
          <w:szCs w:val="22"/>
        </w:rPr>
        <w:lastRenderedPageBreak/>
        <w:t>Structure, Layout and A</w:t>
      </w:r>
      <w:r w:rsidR="001F4F15">
        <w:rPr>
          <w:rFonts w:ascii="Arial" w:hAnsi="Arial" w:cs="Arial"/>
          <w:sz w:val="22"/>
          <w:szCs w:val="22"/>
        </w:rPr>
        <w:t>cademic Practice</w:t>
      </w:r>
      <w:r w:rsidR="001F4F15">
        <w:rPr>
          <w:rFonts w:ascii="Arial" w:hAnsi="Arial" w:cs="Arial"/>
          <w:sz w:val="22"/>
          <w:szCs w:val="22"/>
        </w:rPr>
        <w:tab/>
      </w:r>
      <w:r w:rsidR="001F4F15">
        <w:rPr>
          <w:rFonts w:ascii="Arial" w:hAnsi="Arial" w:cs="Arial"/>
          <w:sz w:val="22"/>
          <w:szCs w:val="22"/>
        </w:rPr>
        <w:tab/>
      </w:r>
      <w:r w:rsidR="001F4F15">
        <w:rPr>
          <w:rFonts w:ascii="Arial" w:hAnsi="Arial" w:cs="Arial"/>
          <w:sz w:val="22"/>
          <w:szCs w:val="22"/>
        </w:rPr>
        <w:tab/>
        <w:t>5</w:t>
      </w:r>
      <w:r>
        <w:rPr>
          <w:rFonts w:ascii="Arial" w:hAnsi="Arial" w:cs="Arial"/>
          <w:sz w:val="22"/>
          <w:szCs w:val="22"/>
        </w:rPr>
        <w:t>% of the overall report mark</w:t>
      </w:r>
    </w:p>
    <w:p w14:paraId="36C0F863" w14:textId="77777777" w:rsidR="000E78B4" w:rsidRDefault="000E78B4" w:rsidP="000E78B4">
      <w:pPr>
        <w:rPr>
          <w:rFonts w:ascii="Arial" w:hAnsi="Arial" w:cs="Arial"/>
          <w:sz w:val="22"/>
          <w:szCs w:val="22"/>
        </w:rPr>
      </w:pPr>
    </w:p>
    <w:p w14:paraId="1DB9DBE8" w14:textId="77777777" w:rsidR="00B84D4C" w:rsidRPr="00B84D4C" w:rsidRDefault="00B84D4C" w:rsidP="00B84D4C">
      <w:pPr>
        <w:rPr>
          <w:rFonts w:ascii="Arial" w:hAnsi="Arial" w:cs="Arial"/>
          <w:sz w:val="22"/>
          <w:szCs w:val="22"/>
        </w:rPr>
      </w:pPr>
    </w:p>
    <w:p w14:paraId="3178EE94" w14:textId="03918ECB" w:rsidR="004D391D" w:rsidRPr="00B84D4C" w:rsidRDefault="004D391D" w:rsidP="00B84D4C">
      <w:pPr>
        <w:rPr>
          <w:rFonts w:ascii="Arial" w:hAnsi="Arial" w:cs="Arial"/>
          <w:sz w:val="22"/>
          <w:szCs w:val="22"/>
        </w:rPr>
      </w:pPr>
      <w:r w:rsidRPr="00B84D4C">
        <w:rPr>
          <w:rFonts w:ascii="Arial" w:hAnsi="Arial" w:cs="Arial"/>
          <w:sz w:val="22"/>
          <w:szCs w:val="22"/>
        </w:rPr>
        <w:t>Your answers should consider appropriate and relevant theories, models and concepts which demonstrate wider reading and which are appropriately cited</w:t>
      </w:r>
      <w:r w:rsidR="00820D16">
        <w:rPr>
          <w:rFonts w:ascii="Arial" w:hAnsi="Arial" w:cs="Arial"/>
          <w:sz w:val="22"/>
          <w:szCs w:val="22"/>
        </w:rPr>
        <w:t>.</w:t>
      </w:r>
      <w:r w:rsidRPr="00B84D4C">
        <w:rPr>
          <w:rFonts w:ascii="Arial" w:hAnsi="Arial" w:cs="Arial"/>
          <w:sz w:val="22"/>
          <w:szCs w:val="22"/>
        </w:rPr>
        <w:t xml:space="preserve"> </w:t>
      </w:r>
    </w:p>
    <w:p w14:paraId="4E1D9D98" w14:textId="77777777" w:rsidR="00B84D4C" w:rsidRDefault="00B84D4C" w:rsidP="0052747C">
      <w:pPr>
        <w:jc w:val="both"/>
        <w:rPr>
          <w:rFonts w:ascii="Arial" w:hAnsi="Arial" w:cs="Arial"/>
          <w:b/>
          <w:i/>
          <w:sz w:val="22"/>
          <w:szCs w:val="22"/>
          <w:lang w:val="en-US"/>
        </w:rPr>
      </w:pPr>
    </w:p>
    <w:p w14:paraId="0455F6F4" w14:textId="77777777" w:rsidR="00560AF3" w:rsidRDefault="00560AF3" w:rsidP="0052747C">
      <w:pPr>
        <w:jc w:val="both"/>
        <w:rPr>
          <w:rFonts w:ascii="Arial" w:hAnsi="Arial" w:cs="Arial"/>
          <w:sz w:val="22"/>
          <w:szCs w:val="22"/>
          <w:lang w:val="en-US"/>
        </w:rPr>
      </w:pPr>
    </w:p>
    <w:p w14:paraId="3217627F" w14:textId="77777777" w:rsidR="00560AF3" w:rsidRDefault="00560AF3" w:rsidP="0052747C">
      <w:pPr>
        <w:jc w:val="both"/>
        <w:rPr>
          <w:rFonts w:ascii="Arial" w:hAnsi="Arial" w:cs="Arial"/>
          <w:sz w:val="22"/>
          <w:szCs w:val="22"/>
          <w:lang w:val="en-US"/>
        </w:rPr>
      </w:pPr>
    </w:p>
    <w:p w14:paraId="6619C08B" w14:textId="77777777" w:rsidR="00560AF3" w:rsidRDefault="00560AF3" w:rsidP="0052747C">
      <w:pPr>
        <w:jc w:val="both"/>
        <w:rPr>
          <w:rFonts w:ascii="Arial" w:hAnsi="Arial" w:cs="Arial"/>
          <w:sz w:val="22"/>
          <w:szCs w:val="22"/>
          <w:lang w:val="en-US"/>
        </w:rPr>
      </w:pPr>
    </w:p>
    <w:p w14:paraId="660D094A" w14:textId="77777777" w:rsidR="00560AF3" w:rsidRDefault="00560AF3" w:rsidP="0052747C">
      <w:pPr>
        <w:jc w:val="both"/>
        <w:rPr>
          <w:rFonts w:ascii="Arial" w:hAnsi="Arial" w:cs="Arial"/>
          <w:sz w:val="22"/>
          <w:szCs w:val="22"/>
          <w:lang w:val="en-US"/>
        </w:rPr>
      </w:pPr>
    </w:p>
    <w:p w14:paraId="2FB2FCFA" w14:textId="04FC81D2" w:rsidR="0052747C" w:rsidRPr="00B84D4C" w:rsidRDefault="0052747C" w:rsidP="0052747C">
      <w:pPr>
        <w:jc w:val="both"/>
        <w:rPr>
          <w:rFonts w:ascii="Arial" w:hAnsi="Arial" w:cs="Arial"/>
          <w:sz w:val="22"/>
          <w:szCs w:val="22"/>
          <w:lang w:val="en-US"/>
        </w:rPr>
      </w:pPr>
      <w:r w:rsidRPr="00B84D4C">
        <w:rPr>
          <w:rFonts w:ascii="Arial" w:hAnsi="Arial" w:cs="Arial"/>
          <w:sz w:val="22"/>
          <w:szCs w:val="22"/>
          <w:lang w:val="en-US"/>
        </w:rPr>
        <w:t>Students are advised that they may be asked to submit an electronic version of their assignment</w:t>
      </w:r>
      <w:r w:rsidR="005D033E" w:rsidRPr="00B84D4C">
        <w:rPr>
          <w:rFonts w:ascii="Arial" w:hAnsi="Arial" w:cs="Arial"/>
          <w:sz w:val="22"/>
          <w:szCs w:val="22"/>
          <w:lang w:val="en-US"/>
        </w:rPr>
        <w:t xml:space="preserve"> and so should retain an electronic version of the assignment</w:t>
      </w:r>
      <w:r w:rsidRPr="00B84D4C">
        <w:rPr>
          <w:rFonts w:ascii="Arial" w:hAnsi="Arial" w:cs="Arial"/>
          <w:sz w:val="22"/>
          <w:szCs w:val="22"/>
          <w:lang w:val="en-US"/>
        </w:rPr>
        <w:t>.</w:t>
      </w:r>
    </w:p>
    <w:p w14:paraId="7CA3E077" w14:textId="77777777" w:rsidR="005D033E" w:rsidRDefault="005D033E" w:rsidP="0052747C">
      <w:pPr>
        <w:jc w:val="both"/>
        <w:rPr>
          <w:rFonts w:ascii="Arial" w:hAnsi="Arial" w:cs="Arial"/>
          <w:lang w:val="en-US"/>
        </w:rPr>
      </w:pPr>
    </w:p>
    <w:p w14:paraId="0DEB0BF4" w14:textId="77777777" w:rsidR="00CB60D6" w:rsidRDefault="00CB60D6">
      <w:pPr>
        <w:rPr>
          <w:rFonts w:ascii="Arial" w:hAnsi="Arial"/>
          <w:b/>
          <w:lang w:val="en-US"/>
        </w:rPr>
      </w:pPr>
    </w:p>
    <w:p w14:paraId="0D36509B" w14:textId="77777777" w:rsidR="00CB60D6" w:rsidRDefault="00CB60D6">
      <w:pPr>
        <w:rPr>
          <w:rFonts w:ascii="Arial" w:hAnsi="Arial"/>
          <w:b/>
          <w:lang w:val="en-US"/>
        </w:rPr>
      </w:pPr>
    </w:p>
    <w:p w14:paraId="77BF104A" w14:textId="77777777" w:rsidR="00CB60D6" w:rsidRDefault="00CB60D6">
      <w:pPr>
        <w:rPr>
          <w:rFonts w:ascii="Arial" w:hAnsi="Arial"/>
          <w:b/>
          <w:lang w:val="en-US"/>
        </w:rPr>
      </w:pPr>
    </w:p>
    <w:p w14:paraId="3E2727F3" w14:textId="742FD0A9" w:rsidR="00CB60D6" w:rsidRPr="00CB60D6" w:rsidRDefault="00CB60D6">
      <w:pPr>
        <w:rPr>
          <w:rFonts w:ascii="Arial" w:hAnsi="Arial"/>
          <w:b/>
        </w:rPr>
      </w:pPr>
    </w:p>
    <w:tbl>
      <w:tblPr>
        <w:tblStyle w:val="TableGrid"/>
        <w:tblW w:w="0" w:type="auto"/>
        <w:tblLayout w:type="fixed"/>
        <w:tblLook w:val="04A0" w:firstRow="1" w:lastRow="0" w:firstColumn="1" w:lastColumn="0" w:noHBand="0" w:noVBand="1"/>
      </w:tblPr>
      <w:tblGrid>
        <w:gridCol w:w="1668"/>
        <w:gridCol w:w="1984"/>
        <w:gridCol w:w="1985"/>
        <w:gridCol w:w="1559"/>
        <w:gridCol w:w="1701"/>
        <w:gridCol w:w="1559"/>
        <w:gridCol w:w="1701"/>
        <w:gridCol w:w="1701"/>
        <w:gridCol w:w="1701"/>
      </w:tblGrid>
      <w:tr w:rsidR="00CB60D6" w:rsidRPr="00CB60D6" w14:paraId="341A703A" w14:textId="77777777" w:rsidTr="00EC4269">
        <w:trPr>
          <w:trHeight w:val="300"/>
        </w:trPr>
        <w:tc>
          <w:tcPr>
            <w:tcW w:w="1668" w:type="dxa"/>
            <w:noWrap/>
            <w:hideMark/>
          </w:tcPr>
          <w:p w14:paraId="7F347D20" w14:textId="77777777" w:rsidR="00CB60D6" w:rsidRPr="00CB60D6" w:rsidRDefault="00CB60D6" w:rsidP="00CB60D6">
            <w:pPr>
              <w:jc w:val="center"/>
              <w:rPr>
                <w:sz w:val="20"/>
                <w:szCs w:val="20"/>
              </w:rPr>
            </w:pPr>
            <w:r w:rsidRPr="00CB60D6">
              <w:rPr>
                <w:sz w:val="20"/>
                <w:szCs w:val="20"/>
              </w:rPr>
              <w:t>Trait</w:t>
            </w:r>
          </w:p>
        </w:tc>
        <w:tc>
          <w:tcPr>
            <w:tcW w:w="1984" w:type="dxa"/>
            <w:noWrap/>
            <w:hideMark/>
          </w:tcPr>
          <w:p w14:paraId="1BB12B64" w14:textId="77777777" w:rsidR="00CB60D6" w:rsidRPr="00CB60D6" w:rsidRDefault="00CB60D6" w:rsidP="00CB60D6">
            <w:pPr>
              <w:jc w:val="center"/>
              <w:rPr>
                <w:sz w:val="20"/>
                <w:szCs w:val="20"/>
              </w:rPr>
            </w:pPr>
            <w:r w:rsidRPr="00CB60D6">
              <w:rPr>
                <w:sz w:val="20"/>
                <w:szCs w:val="20"/>
              </w:rPr>
              <w:t>Less than 30% Clear Fail</w:t>
            </w:r>
          </w:p>
        </w:tc>
        <w:tc>
          <w:tcPr>
            <w:tcW w:w="1985" w:type="dxa"/>
            <w:noWrap/>
            <w:hideMark/>
          </w:tcPr>
          <w:p w14:paraId="76DA4B0E" w14:textId="6964CB51" w:rsidR="00CB60D6" w:rsidRPr="00CB60D6" w:rsidRDefault="00CB60D6" w:rsidP="00CB60D6">
            <w:pPr>
              <w:jc w:val="center"/>
              <w:rPr>
                <w:sz w:val="20"/>
                <w:szCs w:val="20"/>
              </w:rPr>
            </w:pPr>
            <w:r w:rsidRPr="00CB60D6">
              <w:rPr>
                <w:sz w:val="20"/>
                <w:szCs w:val="20"/>
              </w:rPr>
              <w:t>30-39%Fail</w:t>
            </w:r>
          </w:p>
        </w:tc>
        <w:tc>
          <w:tcPr>
            <w:tcW w:w="1559" w:type="dxa"/>
            <w:noWrap/>
            <w:hideMark/>
          </w:tcPr>
          <w:p w14:paraId="2F7E4CFA" w14:textId="1B5D9EEA" w:rsidR="00CB60D6" w:rsidRPr="00CB60D6" w:rsidRDefault="00D00D34" w:rsidP="00CB60D6">
            <w:pPr>
              <w:jc w:val="center"/>
              <w:rPr>
                <w:sz w:val="20"/>
                <w:szCs w:val="20"/>
              </w:rPr>
            </w:pPr>
            <w:r>
              <w:rPr>
                <w:sz w:val="20"/>
                <w:szCs w:val="20"/>
              </w:rPr>
              <w:t>40-49 hardly</w:t>
            </w:r>
            <w:r w:rsidR="00CB60D6" w:rsidRPr="00CB60D6">
              <w:rPr>
                <w:sz w:val="20"/>
                <w:szCs w:val="20"/>
              </w:rPr>
              <w:t xml:space="preserve"> Adequate</w:t>
            </w:r>
          </w:p>
        </w:tc>
        <w:tc>
          <w:tcPr>
            <w:tcW w:w="1701" w:type="dxa"/>
            <w:noWrap/>
            <w:hideMark/>
          </w:tcPr>
          <w:p w14:paraId="1B5BD416" w14:textId="19873D88" w:rsidR="00CB60D6" w:rsidRPr="00CB60D6" w:rsidRDefault="00CB60D6" w:rsidP="00D00D34">
            <w:pPr>
              <w:jc w:val="center"/>
              <w:rPr>
                <w:sz w:val="20"/>
                <w:szCs w:val="20"/>
              </w:rPr>
            </w:pPr>
            <w:r w:rsidRPr="00CB60D6">
              <w:rPr>
                <w:sz w:val="20"/>
                <w:szCs w:val="20"/>
              </w:rPr>
              <w:t>50-59</w:t>
            </w:r>
            <w:r w:rsidR="00D00D34">
              <w:rPr>
                <w:sz w:val="20"/>
                <w:szCs w:val="20"/>
              </w:rPr>
              <w:t xml:space="preserve"> </w:t>
            </w:r>
            <w:proofErr w:type="spellStart"/>
            <w:r w:rsidR="00D00D34">
              <w:rPr>
                <w:sz w:val="20"/>
                <w:szCs w:val="20"/>
              </w:rPr>
              <w:t>boderline</w:t>
            </w:r>
            <w:proofErr w:type="spellEnd"/>
          </w:p>
        </w:tc>
        <w:tc>
          <w:tcPr>
            <w:tcW w:w="1559" w:type="dxa"/>
            <w:noWrap/>
            <w:hideMark/>
          </w:tcPr>
          <w:p w14:paraId="2CE40B7D" w14:textId="3BC11DC9" w:rsidR="00CB60D6" w:rsidRPr="00CB60D6" w:rsidRDefault="00CB60D6" w:rsidP="00CB60D6">
            <w:pPr>
              <w:jc w:val="center"/>
              <w:rPr>
                <w:sz w:val="20"/>
                <w:szCs w:val="20"/>
              </w:rPr>
            </w:pPr>
            <w:r w:rsidRPr="00CB60D6">
              <w:rPr>
                <w:sz w:val="20"/>
                <w:szCs w:val="20"/>
              </w:rPr>
              <w:t>60-69 Pass Very Good</w:t>
            </w:r>
          </w:p>
        </w:tc>
        <w:tc>
          <w:tcPr>
            <w:tcW w:w="1701" w:type="dxa"/>
            <w:noWrap/>
            <w:hideMark/>
          </w:tcPr>
          <w:p w14:paraId="4399766E" w14:textId="7AA06A41" w:rsidR="00CB60D6" w:rsidRPr="00CB60D6" w:rsidRDefault="00CB60D6" w:rsidP="00CB60D6">
            <w:pPr>
              <w:jc w:val="center"/>
              <w:rPr>
                <w:sz w:val="20"/>
                <w:szCs w:val="20"/>
              </w:rPr>
            </w:pPr>
            <w:r w:rsidRPr="00CB60D6">
              <w:rPr>
                <w:sz w:val="20"/>
                <w:szCs w:val="20"/>
              </w:rPr>
              <w:t>70-79 Excellent</w:t>
            </w:r>
          </w:p>
        </w:tc>
        <w:tc>
          <w:tcPr>
            <w:tcW w:w="1701" w:type="dxa"/>
            <w:noWrap/>
            <w:hideMark/>
          </w:tcPr>
          <w:p w14:paraId="71612064" w14:textId="77192F54" w:rsidR="00CB60D6" w:rsidRPr="00CB60D6" w:rsidRDefault="00CB60D6" w:rsidP="00CB60D6">
            <w:pPr>
              <w:jc w:val="center"/>
              <w:rPr>
                <w:sz w:val="20"/>
                <w:szCs w:val="20"/>
              </w:rPr>
            </w:pPr>
            <w:r w:rsidRPr="00CB60D6">
              <w:rPr>
                <w:sz w:val="20"/>
                <w:szCs w:val="20"/>
              </w:rPr>
              <w:t>80-89 Outstanding</w:t>
            </w:r>
          </w:p>
        </w:tc>
        <w:tc>
          <w:tcPr>
            <w:tcW w:w="1701" w:type="dxa"/>
            <w:noWrap/>
            <w:hideMark/>
          </w:tcPr>
          <w:p w14:paraId="362492A4" w14:textId="1C39A320" w:rsidR="00CB60D6" w:rsidRPr="00CB60D6" w:rsidRDefault="00CB60D6" w:rsidP="00CB60D6">
            <w:pPr>
              <w:jc w:val="center"/>
              <w:rPr>
                <w:sz w:val="20"/>
                <w:szCs w:val="20"/>
              </w:rPr>
            </w:pPr>
            <w:r w:rsidRPr="00CB60D6">
              <w:rPr>
                <w:sz w:val="20"/>
                <w:szCs w:val="20"/>
              </w:rPr>
              <w:t>90-100 Exemplary</w:t>
            </w:r>
          </w:p>
        </w:tc>
      </w:tr>
      <w:tr w:rsidR="00CB60D6" w:rsidRPr="00CB60D6" w14:paraId="5DCFFA6D" w14:textId="77777777" w:rsidTr="00EC4269">
        <w:trPr>
          <w:trHeight w:val="300"/>
        </w:trPr>
        <w:tc>
          <w:tcPr>
            <w:tcW w:w="1668" w:type="dxa"/>
            <w:vMerge w:val="restart"/>
            <w:hideMark/>
          </w:tcPr>
          <w:p w14:paraId="755021F5" w14:textId="1963A07F" w:rsidR="00CB60D6" w:rsidRPr="00CB60D6" w:rsidRDefault="00CB60D6" w:rsidP="00CB60D6">
            <w:pPr>
              <w:rPr>
                <w:bCs/>
                <w:sz w:val="20"/>
                <w:szCs w:val="20"/>
              </w:rPr>
            </w:pPr>
            <w:r w:rsidRPr="00CB60D6">
              <w:rPr>
                <w:bCs/>
                <w:sz w:val="20"/>
                <w:szCs w:val="20"/>
              </w:rPr>
              <w:t xml:space="preserve"> Presentation, Stru</w:t>
            </w:r>
            <w:r w:rsidR="00C041DB">
              <w:rPr>
                <w:bCs/>
                <w:sz w:val="20"/>
                <w:szCs w:val="20"/>
              </w:rPr>
              <w:t xml:space="preserve">cture and Academic Practice - </w:t>
            </w:r>
            <w:r w:rsidRPr="00CB60D6">
              <w:rPr>
                <w:bCs/>
                <w:sz w:val="20"/>
                <w:szCs w:val="20"/>
              </w:rPr>
              <w:t xml:space="preserve"> </w:t>
            </w:r>
          </w:p>
        </w:tc>
        <w:tc>
          <w:tcPr>
            <w:tcW w:w="1984" w:type="dxa"/>
            <w:vMerge w:val="restart"/>
            <w:hideMark/>
          </w:tcPr>
          <w:p w14:paraId="1E339962" w14:textId="77777777" w:rsidR="00CB60D6" w:rsidRPr="00CB60D6" w:rsidRDefault="00CB60D6" w:rsidP="00CB60D6">
            <w:pPr>
              <w:rPr>
                <w:sz w:val="20"/>
                <w:szCs w:val="20"/>
              </w:rPr>
            </w:pPr>
            <w:r w:rsidRPr="00CB60D6">
              <w:rPr>
                <w:sz w:val="20"/>
                <w:szCs w:val="20"/>
              </w:rPr>
              <w:t xml:space="preserve">Standard not met 1 </w:t>
            </w:r>
            <w:r w:rsidRPr="00CB60D6">
              <w:rPr>
                <w:bCs/>
                <w:sz w:val="20"/>
                <w:szCs w:val="20"/>
              </w:rPr>
              <w:t xml:space="preserve">Completely insufficient structure. </w:t>
            </w:r>
            <w:r w:rsidRPr="00CB60D6">
              <w:rPr>
                <w:sz w:val="20"/>
                <w:szCs w:val="20"/>
              </w:rPr>
              <w:t>There are significant spelling, grammatical and typographical errors with the layout not conforming to the specified guidelines.</w:t>
            </w:r>
          </w:p>
        </w:tc>
        <w:tc>
          <w:tcPr>
            <w:tcW w:w="1985" w:type="dxa"/>
            <w:vMerge w:val="restart"/>
            <w:hideMark/>
          </w:tcPr>
          <w:p w14:paraId="3C90154D" w14:textId="77777777" w:rsidR="00CB60D6" w:rsidRPr="00CB60D6" w:rsidRDefault="00CB60D6" w:rsidP="00CB60D6">
            <w:pPr>
              <w:rPr>
                <w:sz w:val="20"/>
                <w:szCs w:val="20"/>
              </w:rPr>
            </w:pPr>
            <w:r w:rsidRPr="00CB60D6">
              <w:rPr>
                <w:sz w:val="20"/>
                <w:szCs w:val="20"/>
              </w:rPr>
              <w:t xml:space="preserve">Standard not met 2 </w:t>
            </w:r>
            <w:r w:rsidRPr="00CB60D6">
              <w:rPr>
                <w:bCs/>
                <w:sz w:val="20"/>
                <w:szCs w:val="20"/>
              </w:rPr>
              <w:t>Insufficient structure.</w:t>
            </w:r>
            <w:r w:rsidRPr="00CB60D6">
              <w:rPr>
                <w:sz w:val="20"/>
                <w:szCs w:val="20"/>
              </w:rPr>
              <w:t xml:space="preserve"> There are significant spelling, grammatical and typographical errors with the layout not conforming to the specified guidelines.</w:t>
            </w:r>
          </w:p>
        </w:tc>
        <w:tc>
          <w:tcPr>
            <w:tcW w:w="1559" w:type="dxa"/>
            <w:vMerge w:val="restart"/>
            <w:hideMark/>
          </w:tcPr>
          <w:p w14:paraId="7E8DF67F" w14:textId="77777777" w:rsidR="00CB60D6" w:rsidRPr="00CB60D6" w:rsidRDefault="00CB60D6" w:rsidP="00CB60D6">
            <w:pPr>
              <w:rPr>
                <w:sz w:val="20"/>
                <w:szCs w:val="20"/>
              </w:rPr>
            </w:pPr>
            <w:r w:rsidRPr="00CB60D6">
              <w:rPr>
                <w:sz w:val="20"/>
                <w:szCs w:val="20"/>
              </w:rPr>
              <w:t xml:space="preserve">Standard met 1 </w:t>
            </w:r>
            <w:r w:rsidRPr="00CB60D6">
              <w:rPr>
                <w:bCs/>
                <w:sz w:val="20"/>
                <w:szCs w:val="20"/>
              </w:rPr>
              <w:t>Adequate / basic structure.</w:t>
            </w:r>
            <w:r w:rsidRPr="00CB60D6">
              <w:rPr>
                <w:sz w:val="20"/>
                <w:szCs w:val="20"/>
              </w:rPr>
              <w:t xml:space="preserve"> Generally free from spelling, grammatical or typographical errors. The layout and format is generally consistent with guidelines.</w:t>
            </w:r>
          </w:p>
        </w:tc>
        <w:tc>
          <w:tcPr>
            <w:tcW w:w="1701" w:type="dxa"/>
            <w:vMerge w:val="restart"/>
            <w:hideMark/>
          </w:tcPr>
          <w:p w14:paraId="273669F0" w14:textId="77777777" w:rsidR="00CB60D6" w:rsidRPr="00CB60D6" w:rsidRDefault="00CB60D6" w:rsidP="00CB60D6">
            <w:pPr>
              <w:rPr>
                <w:sz w:val="20"/>
                <w:szCs w:val="20"/>
              </w:rPr>
            </w:pPr>
            <w:r w:rsidRPr="00CB60D6">
              <w:rPr>
                <w:sz w:val="20"/>
                <w:szCs w:val="20"/>
              </w:rPr>
              <w:t xml:space="preserve">Standard met 2 </w:t>
            </w:r>
            <w:r w:rsidRPr="00CB60D6">
              <w:rPr>
                <w:bCs/>
                <w:sz w:val="20"/>
                <w:szCs w:val="20"/>
              </w:rPr>
              <w:t>A good structure.</w:t>
            </w:r>
            <w:r w:rsidRPr="00CB60D6">
              <w:rPr>
                <w:sz w:val="20"/>
                <w:szCs w:val="20"/>
              </w:rPr>
              <w:t xml:space="preserve"> Mostly free from spelling, grammatical or typographical errors. The layout and format is mostly consistent with guidelines.</w:t>
            </w:r>
          </w:p>
        </w:tc>
        <w:tc>
          <w:tcPr>
            <w:tcW w:w="1559" w:type="dxa"/>
            <w:vMerge w:val="restart"/>
            <w:hideMark/>
          </w:tcPr>
          <w:p w14:paraId="6D8AE324" w14:textId="77777777" w:rsidR="00CB60D6" w:rsidRPr="00CB60D6" w:rsidRDefault="00CB60D6" w:rsidP="00CB60D6">
            <w:pPr>
              <w:rPr>
                <w:sz w:val="20"/>
                <w:szCs w:val="20"/>
              </w:rPr>
            </w:pPr>
            <w:r w:rsidRPr="00CB60D6">
              <w:rPr>
                <w:sz w:val="20"/>
                <w:szCs w:val="20"/>
              </w:rPr>
              <w:t xml:space="preserve">Standard met 3 </w:t>
            </w:r>
            <w:r w:rsidRPr="00CB60D6">
              <w:rPr>
                <w:bCs/>
                <w:sz w:val="20"/>
                <w:szCs w:val="20"/>
              </w:rPr>
              <w:t>Very Good structure.</w:t>
            </w:r>
            <w:r w:rsidRPr="00CB60D6">
              <w:rPr>
                <w:sz w:val="20"/>
                <w:szCs w:val="20"/>
              </w:rPr>
              <w:t xml:space="preserve"> Free from spelling, grammatical or typographical errors. The layout and format is consistent with guidelines.</w:t>
            </w:r>
          </w:p>
        </w:tc>
        <w:tc>
          <w:tcPr>
            <w:tcW w:w="1701" w:type="dxa"/>
            <w:vMerge w:val="restart"/>
            <w:hideMark/>
          </w:tcPr>
          <w:p w14:paraId="0438DCCF" w14:textId="77777777" w:rsidR="00CB60D6" w:rsidRPr="00CB60D6" w:rsidRDefault="00CB60D6" w:rsidP="00CB60D6">
            <w:pPr>
              <w:rPr>
                <w:sz w:val="20"/>
                <w:szCs w:val="20"/>
              </w:rPr>
            </w:pPr>
            <w:r w:rsidRPr="00CB60D6">
              <w:rPr>
                <w:sz w:val="20"/>
                <w:szCs w:val="20"/>
              </w:rPr>
              <w:t xml:space="preserve">Standard met 1 </w:t>
            </w:r>
            <w:r w:rsidRPr="00CB60D6">
              <w:rPr>
                <w:bCs/>
                <w:sz w:val="20"/>
                <w:szCs w:val="20"/>
              </w:rPr>
              <w:t>Excellent structure.</w:t>
            </w:r>
            <w:r w:rsidRPr="00CB60D6">
              <w:rPr>
                <w:sz w:val="20"/>
                <w:szCs w:val="20"/>
              </w:rPr>
              <w:t xml:space="preserve"> Free from spelling, grammatical or typographical errors. The layout and format is consistent with guidelines.</w:t>
            </w:r>
          </w:p>
        </w:tc>
        <w:tc>
          <w:tcPr>
            <w:tcW w:w="1701" w:type="dxa"/>
            <w:vMerge w:val="restart"/>
            <w:hideMark/>
          </w:tcPr>
          <w:p w14:paraId="147BA6ED" w14:textId="77777777" w:rsidR="00CB60D6" w:rsidRPr="00CB60D6" w:rsidRDefault="00CB60D6" w:rsidP="00CB60D6">
            <w:pPr>
              <w:rPr>
                <w:sz w:val="20"/>
                <w:szCs w:val="20"/>
              </w:rPr>
            </w:pPr>
            <w:r w:rsidRPr="00CB60D6">
              <w:rPr>
                <w:sz w:val="20"/>
                <w:szCs w:val="20"/>
              </w:rPr>
              <w:t xml:space="preserve">Standard met 2 </w:t>
            </w:r>
            <w:r w:rsidRPr="00CB60D6">
              <w:rPr>
                <w:bCs/>
                <w:sz w:val="20"/>
                <w:szCs w:val="20"/>
              </w:rPr>
              <w:t>Outstanding  structure.</w:t>
            </w:r>
            <w:r w:rsidRPr="00CB60D6">
              <w:rPr>
                <w:sz w:val="20"/>
                <w:szCs w:val="20"/>
              </w:rPr>
              <w:t xml:space="preserve"> Free from spelling, grammatical or typographical errors. The layout and format is consistent with guidelines.</w:t>
            </w:r>
          </w:p>
        </w:tc>
        <w:tc>
          <w:tcPr>
            <w:tcW w:w="1701" w:type="dxa"/>
            <w:vMerge w:val="restart"/>
            <w:hideMark/>
          </w:tcPr>
          <w:p w14:paraId="66BF8EA3" w14:textId="77777777" w:rsidR="00CB60D6" w:rsidRPr="00CB60D6" w:rsidRDefault="00CB60D6" w:rsidP="00CB60D6">
            <w:pPr>
              <w:rPr>
                <w:sz w:val="20"/>
                <w:szCs w:val="20"/>
              </w:rPr>
            </w:pPr>
            <w:r w:rsidRPr="00CB60D6">
              <w:rPr>
                <w:sz w:val="20"/>
                <w:szCs w:val="20"/>
              </w:rPr>
              <w:t xml:space="preserve">Standard met 3 </w:t>
            </w:r>
            <w:r w:rsidRPr="00CB60D6">
              <w:rPr>
                <w:bCs/>
                <w:sz w:val="20"/>
                <w:szCs w:val="20"/>
              </w:rPr>
              <w:t xml:space="preserve">Exemplary structure. </w:t>
            </w:r>
            <w:r w:rsidRPr="00CB60D6">
              <w:rPr>
                <w:sz w:val="20"/>
                <w:szCs w:val="20"/>
              </w:rPr>
              <w:t>Free from spelling, grammatical or typographical errors. The layout and format is consistent with guidelines.</w:t>
            </w:r>
          </w:p>
        </w:tc>
      </w:tr>
      <w:tr w:rsidR="00EC4269" w:rsidRPr="00CB60D6" w14:paraId="3DB0A443" w14:textId="77777777" w:rsidTr="00EC4269">
        <w:trPr>
          <w:trHeight w:val="300"/>
        </w:trPr>
        <w:tc>
          <w:tcPr>
            <w:tcW w:w="1668" w:type="dxa"/>
            <w:vMerge/>
            <w:hideMark/>
          </w:tcPr>
          <w:p w14:paraId="0EC70111" w14:textId="77777777" w:rsidR="00CB60D6" w:rsidRPr="00CB60D6" w:rsidRDefault="00CB60D6">
            <w:pPr>
              <w:rPr>
                <w:bCs/>
                <w:sz w:val="20"/>
                <w:szCs w:val="20"/>
              </w:rPr>
            </w:pPr>
          </w:p>
        </w:tc>
        <w:tc>
          <w:tcPr>
            <w:tcW w:w="1984" w:type="dxa"/>
            <w:vMerge/>
            <w:hideMark/>
          </w:tcPr>
          <w:p w14:paraId="03809803" w14:textId="77777777" w:rsidR="00CB60D6" w:rsidRPr="00CB60D6" w:rsidRDefault="00CB60D6">
            <w:pPr>
              <w:rPr>
                <w:sz w:val="20"/>
                <w:szCs w:val="20"/>
              </w:rPr>
            </w:pPr>
          </w:p>
        </w:tc>
        <w:tc>
          <w:tcPr>
            <w:tcW w:w="1985" w:type="dxa"/>
            <w:vMerge/>
            <w:hideMark/>
          </w:tcPr>
          <w:p w14:paraId="77544C5B" w14:textId="77777777" w:rsidR="00CB60D6" w:rsidRPr="00CB60D6" w:rsidRDefault="00CB60D6">
            <w:pPr>
              <w:rPr>
                <w:sz w:val="20"/>
                <w:szCs w:val="20"/>
              </w:rPr>
            </w:pPr>
          </w:p>
        </w:tc>
        <w:tc>
          <w:tcPr>
            <w:tcW w:w="1559" w:type="dxa"/>
            <w:vMerge/>
            <w:hideMark/>
          </w:tcPr>
          <w:p w14:paraId="780231C5" w14:textId="77777777" w:rsidR="00CB60D6" w:rsidRPr="00CB60D6" w:rsidRDefault="00CB60D6">
            <w:pPr>
              <w:rPr>
                <w:sz w:val="20"/>
                <w:szCs w:val="20"/>
              </w:rPr>
            </w:pPr>
          </w:p>
        </w:tc>
        <w:tc>
          <w:tcPr>
            <w:tcW w:w="1701" w:type="dxa"/>
            <w:vMerge/>
            <w:hideMark/>
          </w:tcPr>
          <w:p w14:paraId="073C565E" w14:textId="77777777" w:rsidR="00CB60D6" w:rsidRPr="00CB60D6" w:rsidRDefault="00CB60D6">
            <w:pPr>
              <w:rPr>
                <w:sz w:val="20"/>
                <w:szCs w:val="20"/>
              </w:rPr>
            </w:pPr>
          </w:p>
        </w:tc>
        <w:tc>
          <w:tcPr>
            <w:tcW w:w="1559" w:type="dxa"/>
            <w:vMerge/>
            <w:hideMark/>
          </w:tcPr>
          <w:p w14:paraId="30CA1B1B" w14:textId="77777777" w:rsidR="00CB60D6" w:rsidRPr="00CB60D6" w:rsidRDefault="00CB60D6">
            <w:pPr>
              <w:rPr>
                <w:sz w:val="20"/>
                <w:szCs w:val="20"/>
              </w:rPr>
            </w:pPr>
          </w:p>
        </w:tc>
        <w:tc>
          <w:tcPr>
            <w:tcW w:w="1701" w:type="dxa"/>
            <w:vMerge/>
            <w:hideMark/>
          </w:tcPr>
          <w:p w14:paraId="547EB52C" w14:textId="77777777" w:rsidR="00CB60D6" w:rsidRPr="00CB60D6" w:rsidRDefault="00CB60D6">
            <w:pPr>
              <w:rPr>
                <w:sz w:val="20"/>
                <w:szCs w:val="20"/>
              </w:rPr>
            </w:pPr>
          </w:p>
        </w:tc>
        <w:tc>
          <w:tcPr>
            <w:tcW w:w="1701" w:type="dxa"/>
            <w:vMerge/>
            <w:hideMark/>
          </w:tcPr>
          <w:p w14:paraId="1BF93513" w14:textId="77777777" w:rsidR="00CB60D6" w:rsidRPr="00CB60D6" w:rsidRDefault="00CB60D6">
            <w:pPr>
              <w:rPr>
                <w:sz w:val="20"/>
                <w:szCs w:val="20"/>
              </w:rPr>
            </w:pPr>
          </w:p>
        </w:tc>
        <w:tc>
          <w:tcPr>
            <w:tcW w:w="1701" w:type="dxa"/>
            <w:vMerge/>
            <w:hideMark/>
          </w:tcPr>
          <w:p w14:paraId="4275D672" w14:textId="77777777" w:rsidR="00CB60D6" w:rsidRPr="00CB60D6" w:rsidRDefault="00CB60D6">
            <w:pPr>
              <w:rPr>
                <w:sz w:val="20"/>
                <w:szCs w:val="20"/>
              </w:rPr>
            </w:pPr>
          </w:p>
        </w:tc>
      </w:tr>
      <w:tr w:rsidR="00EC4269" w:rsidRPr="00CB60D6" w14:paraId="541554C2" w14:textId="77777777" w:rsidTr="00EC4269">
        <w:trPr>
          <w:trHeight w:val="300"/>
        </w:trPr>
        <w:tc>
          <w:tcPr>
            <w:tcW w:w="1668" w:type="dxa"/>
            <w:vMerge/>
            <w:hideMark/>
          </w:tcPr>
          <w:p w14:paraId="3C9A77CE" w14:textId="77777777" w:rsidR="00CB60D6" w:rsidRPr="00CB60D6" w:rsidRDefault="00CB60D6">
            <w:pPr>
              <w:rPr>
                <w:bCs/>
                <w:sz w:val="20"/>
                <w:szCs w:val="20"/>
              </w:rPr>
            </w:pPr>
          </w:p>
        </w:tc>
        <w:tc>
          <w:tcPr>
            <w:tcW w:w="1984" w:type="dxa"/>
            <w:vMerge/>
            <w:hideMark/>
          </w:tcPr>
          <w:p w14:paraId="0CF2EF08" w14:textId="77777777" w:rsidR="00CB60D6" w:rsidRPr="00CB60D6" w:rsidRDefault="00CB60D6">
            <w:pPr>
              <w:rPr>
                <w:sz w:val="20"/>
                <w:szCs w:val="20"/>
              </w:rPr>
            </w:pPr>
          </w:p>
        </w:tc>
        <w:tc>
          <w:tcPr>
            <w:tcW w:w="1985" w:type="dxa"/>
            <w:vMerge/>
            <w:hideMark/>
          </w:tcPr>
          <w:p w14:paraId="5EC8CD89" w14:textId="77777777" w:rsidR="00CB60D6" w:rsidRPr="00CB60D6" w:rsidRDefault="00CB60D6">
            <w:pPr>
              <w:rPr>
                <w:sz w:val="20"/>
                <w:szCs w:val="20"/>
              </w:rPr>
            </w:pPr>
          </w:p>
        </w:tc>
        <w:tc>
          <w:tcPr>
            <w:tcW w:w="1559" w:type="dxa"/>
            <w:vMerge/>
            <w:hideMark/>
          </w:tcPr>
          <w:p w14:paraId="5881F37C" w14:textId="77777777" w:rsidR="00CB60D6" w:rsidRPr="00CB60D6" w:rsidRDefault="00CB60D6">
            <w:pPr>
              <w:rPr>
                <w:sz w:val="20"/>
                <w:szCs w:val="20"/>
              </w:rPr>
            </w:pPr>
          </w:p>
        </w:tc>
        <w:tc>
          <w:tcPr>
            <w:tcW w:w="1701" w:type="dxa"/>
            <w:vMerge/>
            <w:hideMark/>
          </w:tcPr>
          <w:p w14:paraId="0C66B969" w14:textId="77777777" w:rsidR="00CB60D6" w:rsidRPr="00CB60D6" w:rsidRDefault="00CB60D6">
            <w:pPr>
              <w:rPr>
                <w:sz w:val="20"/>
                <w:szCs w:val="20"/>
              </w:rPr>
            </w:pPr>
          </w:p>
        </w:tc>
        <w:tc>
          <w:tcPr>
            <w:tcW w:w="1559" w:type="dxa"/>
            <w:vMerge/>
            <w:hideMark/>
          </w:tcPr>
          <w:p w14:paraId="5BE3B10F" w14:textId="77777777" w:rsidR="00CB60D6" w:rsidRPr="00CB60D6" w:rsidRDefault="00CB60D6">
            <w:pPr>
              <w:rPr>
                <w:sz w:val="20"/>
                <w:szCs w:val="20"/>
              </w:rPr>
            </w:pPr>
          </w:p>
        </w:tc>
        <w:tc>
          <w:tcPr>
            <w:tcW w:w="1701" w:type="dxa"/>
            <w:vMerge/>
            <w:hideMark/>
          </w:tcPr>
          <w:p w14:paraId="490C63F7" w14:textId="77777777" w:rsidR="00CB60D6" w:rsidRPr="00CB60D6" w:rsidRDefault="00CB60D6">
            <w:pPr>
              <w:rPr>
                <w:sz w:val="20"/>
                <w:szCs w:val="20"/>
              </w:rPr>
            </w:pPr>
          </w:p>
        </w:tc>
        <w:tc>
          <w:tcPr>
            <w:tcW w:w="1701" w:type="dxa"/>
            <w:vMerge/>
            <w:hideMark/>
          </w:tcPr>
          <w:p w14:paraId="7B63DA8F" w14:textId="77777777" w:rsidR="00CB60D6" w:rsidRPr="00CB60D6" w:rsidRDefault="00CB60D6">
            <w:pPr>
              <w:rPr>
                <w:sz w:val="20"/>
                <w:szCs w:val="20"/>
              </w:rPr>
            </w:pPr>
          </w:p>
        </w:tc>
        <w:tc>
          <w:tcPr>
            <w:tcW w:w="1701" w:type="dxa"/>
            <w:vMerge/>
            <w:hideMark/>
          </w:tcPr>
          <w:p w14:paraId="40C4AC5D" w14:textId="77777777" w:rsidR="00CB60D6" w:rsidRPr="00CB60D6" w:rsidRDefault="00CB60D6">
            <w:pPr>
              <w:rPr>
                <w:sz w:val="20"/>
                <w:szCs w:val="20"/>
              </w:rPr>
            </w:pPr>
          </w:p>
        </w:tc>
      </w:tr>
      <w:tr w:rsidR="00EC4269" w:rsidRPr="00CB60D6" w14:paraId="2FFAD493" w14:textId="77777777" w:rsidTr="00EC4269">
        <w:trPr>
          <w:trHeight w:val="300"/>
        </w:trPr>
        <w:tc>
          <w:tcPr>
            <w:tcW w:w="1668" w:type="dxa"/>
            <w:vMerge/>
            <w:hideMark/>
          </w:tcPr>
          <w:p w14:paraId="516182AC" w14:textId="77777777" w:rsidR="00CB60D6" w:rsidRPr="00CB60D6" w:rsidRDefault="00CB60D6">
            <w:pPr>
              <w:rPr>
                <w:bCs/>
                <w:sz w:val="20"/>
                <w:szCs w:val="20"/>
              </w:rPr>
            </w:pPr>
          </w:p>
        </w:tc>
        <w:tc>
          <w:tcPr>
            <w:tcW w:w="1984" w:type="dxa"/>
            <w:vMerge/>
            <w:hideMark/>
          </w:tcPr>
          <w:p w14:paraId="24DEE56A" w14:textId="77777777" w:rsidR="00CB60D6" w:rsidRPr="00CB60D6" w:rsidRDefault="00CB60D6">
            <w:pPr>
              <w:rPr>
                <w:sz w:val="20"/>
                <w:szCs w:val="20"/>
              </w:rPr>
            </w:pPr>
          </w:p>
        </w:tc>
        <w:tc>
          <w:tcPr>
            <w:tcW w:w="1985" w:type="dxa"/>
            <w:vMerge/>
            <w:hideMark/>
          </w:tcPr>
          <w:p w14:paraId="1613E0B0" w14:textId="77777777" w:rsidR="00CB60D6" w:rsidRPr="00CB60D6" w:rsidRDefault="00CB60D6">
            <w:pPr>
              <w:rPr>
                <w:sz w:val="20"/>
                <w:szCs w:val="20"/>
              </w:rPr>
            </w:pPr>
          </w:p>
        </w:tc>
        <w:tc>
          <w:tcPr>
            <w:tcW w:w="1559" w:type="dxa"/>
            <w:vMerge/>
            <w:hideMark/>
          </w:tcPr>
          <w:p w14:paraId="139F76DD" w14:textId="77777777" w:rsidR="00CB60D6" w:rsidRPr="00CB60D6" w:rsidRDefault="00CB60D6">
            <w:pPr>
              <w:rPr>
                <w:sz w:val="20"/>
                <w:szCs w:val="20"/>
              </w:rPr>
            </w:pPr>
          </w:p>
        </w:tc>
        <w:tc>
          <w:tcPr>
            <w:tcW w:w="1701" w:type="dxa"/>
            <w:vMerge/>
            <w:hideMark/>
          </w:tcPr>
          <w:p w14:paraId="679FB53B" w14:textId="77777777" w:rsidR="00CB60D6" w:rsidRPr="00CB60D6" w:rsidRDefault="00CB60D6">
            <w:pPr>
              <w:rPr>
                <w:sz w:val="20"/>
                <w:szCs w:val="20"/>
              </w:rPr>
            </w:pPr>
          </w:p>
        </w:tc>
        <w:tc>
          <w:tcPr>
            <w:tcW w:w="1559" w:type="dxa"/>
            <w:vMerge/>
            <w:hideMark/>
          </w:tcPr>
          <w:p w14:paraId="74F87411" w14:textId="77777777" w:rsidR="00CB60D6" w:rsidRPr="00CB60D6" w:rsidRDefault="00CB60D6">
            <w:pPr>
              <w:rPr>
                <w:sz w:val="20"/>
                <w:szCs w:val="20"/>
              </w:rPr>
            </w:pPr>
          </w:p>
        </w:tc>
        <w:tc>
          <w:tcPr>
            <w:tcW w:w="1701" w:type="dxa"/>
            <w:vMerge/>
            <w:hideMark/>
          </w:tcPr>
          <w:p w14:paraId="7A89B5FF" w14:textId="77777777" w:rsidR="00CB60D6" w:rsidRPr="00CB60D6" w:rsidRDefault="00CB60D6">
            <w:pPr>
              <w:rPr>
                <w:sz w:val="20"/>
                <w:szCs w:val="20"/>
              </w:rPr>
            </w:pPr>
          </w:p>
        </w:tc>
        <w:tc>
          <w:tcPr>
            <w:tcW w:w="1701" w:type="dxa"/>
            <w:vMerge/>
            <w:hideMark/>
          </w:tcPr>
          <w:p w14:paraId="1017E137" w14:textId="77777777" w:rsidR="00CB60D6" w:rsidRPr="00CB60D6" w:rsidRDefault="00CB60D6">
            <w:pPr>
              <w:rPr>
                <w:sz w:val="20"/>
                <w:szCs w:val="20"/>
              </w:rPr>
            </w:pPr>
          </w:p>
        </w:tc>
        <w:tc>
          <w:tcPr>
            <w:tcW w:w="1701" w:type="dxa"/>
            <w:vMerge/>
            <w:hideMark/>
          </w:tcPr>
          <w:p w14:paraId="7F27ABE8" w14:textId="77777777" w:rsidR="00CB60D6" w:rsidRPr="00CB60D6" w:rsidRDefault="00CB60D6">
            <w:pPr>
              <w:rPr>
                <w:sz w:val="20"/>
                <w:szCs w:val="20"/>
              </w:rPr>
            </w:pPr>
          </w:p>
        </w:tc>
      </w:tr>
      <w:tr w:rsidR="00EC4269" w:rsidRPr="00CB60D6" w14:paraId="6D2F1C8C" w14:textId="77777777" w:rsidTr="00EC4269">
        <w:trPr>
          <w:trHeight w:val="300"/>
        </w:trPr>
        <w:tc>
          <w:tcPr>
            <w:tcW w:w="1668" w:type="dxa"/>
            <w:vMerge/>
            <w:hideMark/>
          </w:tcPr>
          <w:p w14:paraId="44B9D774" w14:textId="77777777" w:rsidR="00CB60D6" w:rsidRPr="00CB60D6" w:rsidRDefault="00CB60D6">
            <w:pPr>
              <w:rPr>
                <w:bCs/>
                <w:sz w:val="20"/>
                <w:szCs w:val="20"/>
              </w:rPr>
            </w:pPr>
          </w:p>
        </w:tc>
        <w:tc>
          <w:tcPr>
            <w:tcW w:w="1984" w:type="dxa"/>
            <w:vMerge/>
            <w:hideMark/>
          </w:tcPr>
          <w:p w14:paraId="288B64FE" w14:textId="77777777" w:rsidR="00CB60D6" w:rsidRPr="00CB60D6" w:rsidRDefault="00CB60D6">
            <w:pPr>
              <w:rPr>
                <w:sz w:val="20"/>
                <w:szCs w:val="20"/>
              </w:rPr>
            </w:pPr>
          </w:p>
        </w:tc>
        <w:tc>
          <w:tcPr>
            <w:tcW w:w="1985" w:type="dxa"/>
            <w:vMerge/>
            <w:hideMark/>
          </w:tcPr>
          <w:p w14:paraId="06AE34AD" w14:textId="77777777" w:rsidR="00CB60D6" w:rsidRPr="00CB60D6" w:rsidRDefault="00CB60D6">
            <w:pPr>
              <w:rPr>
                <w:sz w:val="20"/>
                <w:szCs w:val="20"/>
              </w:rPr>
            </w:pPr>
          </w:p>
        </w:tc>
        <w:tc>
          <w:tcPr>
            <w:tcW w:w="1559" w:type="dxa"/>
            <w:vMerge/>
            <w:hideMark/>
          </w:tcPr>
          <w:p w14:paraId="64278080" w14:textId="77777777" w:rsidR="00CB60D6" w:rsidRPr="00CB60D6" w:rsidRDefault="00CB60D6">
            <w:pPr>
              <w:rPr>
                <w:sz w:val="20"/>
                <w:szCs w:val="20"/>
              </w:rPr>
            </w:pPr>
          </w:p>
        </w:tc>
        <w:tc>
          <w:tcPr>
            <w:tcW w:w="1701" w:type="dxa"/>
            <w:vMerge/>
            <w:hideMark/>
          </w:tcPr>
          <w:p w14:paraId="5A799C6B" w14:textId="77777777" w:rsidR="00CB60D6" w:rsidRPr="00CB60D6" w:rsidRDefault="00CB60D6">
            <w:pPr>
              <w:rPr>
                <w:sz w:val="20"/>
                <w:szCs w:val="20"/>
              </w:rPr>
            </w:pPr>
          </w:p>
        </w:tc>
        <w:tc>
          <w:tcPr>
            <w:tcW w:w="1559" w:type="dxa"/>
            <w:vMerge/>
            <w:hideMark/>
          </w:tcPr>
          <w:p w14:paraId="0672A09F" w14:textId="77777777" w:rsidR="00CB60D6" w:rsidRPr="00CB60D6" w:rsidRDefault="00CB60D6">
            <w:pPr>
              <w:rPr>
                <w:sz w:val="20"/>
                <w:szCs w:val="20"/>
              </w:rPr>
            </w:pPr>
          </w:p>
        </w:tc>
        <w:tc>
          <w:tcPr>
            <w:tcW w:w="1701" w:type="dxa"/>
            <w:vMerge/>
            <w:hideMark/>
          </w:tcPr>
          <w:p w14:paraId="7688AEE1" w14:textId="77777777" w:rsidR="00CB60D6" w:rsidRPr="00CB60D6" w:rsidRDefault="00CB60D6">
            <w:pPr>
              <w:rPr>
                <w:sz w:val="20"/>
                <w:szCs w:val="20"/>
              </w:rPr>
            </w:pPr>
          </w:p>
        </w:tc>
        <w:tc>
          <w:tcPr>
            <w:tcW w:w="1701" w:type="dxa"/>
            <w:vMerge/>
            <w:hideMark/>
          </w:tcPr>
          <w:p w14:paraId="74A9D3A3" w14:textId="77777777" w:rsidR="00CB60D6" w:rsidRPr="00CB60D6" w:rsidRDefault="00CB60D6">
            <w:pPr>
              <w:rPr>
                <w:sz w:val="20"/>
                <w:szCs w:val="20"/>
              </w:rPr>
            </w:pPr>
          </w:p>
        </w:tc>
        <w:tc>
          <w:tcPr>
            <w:tcW w:w="1701" w:type="dxa"/>
            <w:vMerge/>
            <w:hideMark/>
          </w:tcPr>
          <w:p w14:paraId="3229159E" w14:textId="77777777" w:rsidR="00CB60D6" w:rsidRPr="00CB60D6" w:rsidRDefault="00CB60D6">
            <w:pPr>
              <w:rPr>
                <w:sz w:val="20"/>
                <w:szCs w:val="20"/>
              </w:rPr>
            </w:pPr>
          </w:p>
        </w:tc>
      </w:tr>
      <w:tr w:rsidR="00EC4269" w:rsidRPr="00CB60D6" w14:paraId="041A8CE8" w14:textId="77777777" w:rsidTr="00EC4269">
        <w:trPr>
          <w:trHeight w:val="300"/>
        </w:trPr>
        <w:tc>
          <w:tcPr>
            <w:tcW w:w="1668" w:type="dxa"/>
            <w:vMerge/>
            <w:hideMark/>
          </w:tcPr>
          <w:p w14:paraId="43671202" w14:textId="77777777" w:rsidR="00CB60D6" w:rsidRPr="00CB60D6" w:rsidRDefault="00CB60D6">
            <w:pPr>
              <w:rPr>
                <w:bCs/>
                <w:sz w:val="20"/>
                <w:szCs w:val="20"/>
              </w:rPr>
            </w:pPr>
          </w:p>
        </w:tc>
        <w:tc>
          <w:tcPr>
            <w:tcW w:w="1984" w:type="dxa"/>
            <w:vMerge/>
            <w:hideMark/>
          </w:tcPr>
          <w:p w14:paraId="642AA6D3" w14:textId="77777777" w:rsidR="00CB60D6" w:rsidRPr="00CB60D6" w:rsidRDefault="00CB60D6">
            <w:pPr>
              <w:rPr>
                <w:sz w:val="20"/>
                <w:szCs w:val="20"/>
              </w:rPr>
            </w:pPr>
          </w:p>
        </w:tc>
        <w:tc>
          <w:tcPr>
            <w:tcW w:w="1985" w:type="dxa"/>
            <w:vMerge/>
            <w:hideMark/>
          </w:tcPr>
          <w:p w14:paraId="534ECD29" w14:textId="77777777" w:rsidR="00CB60D6" w:rsidRPr="00CB60D6" w:rsidRDefault="00CB60D6">
            <w:pPr>
              <w:rPr>
                <w:sz w:val="20"/>
                <w:szCs w:val="20"/>
              </w:rPr>
            </w:pPr>
          </w:p>
        </w:tc>
        <w:tc>
          <w:tcPr>
            <w:tcW w:w="1559" w:type="dxa"/>
            <w:vMerge/>
            <w:hideMark/>
          </w:tcPr>
          <w:p w14:paraId="112175F0" w14:textId="77777777" w:rsidR="00CB60D6" w:rsidRPr="00CB60D6" w:rsidRDefault="00CB60D6">
            <w:pPr>
              <w:rPr>
                <w:sz w:val="20"/>
                <w:szCs w:val="20"/>
              </w:rPr>
            </w:pPr>
          </w:p>
        </w:tc>
        <w:tc>
          <w:tcPr>
            <w:tcW w:w="1701" w:type="dxa"/>
            <w:vMerge/>
            <w:hideMark/>
          </w:tcPr>
          <w:p w14:paraId="4BB63C12" w14:textId="77777777" w:rsidR="00CB60D6" w:rsidRPr="00CB60D6" w:rsidRDefault="00CB60D6">
            <w:pPr>
              <w:rPr>
                <w:sz w:val="20"/>
                <w:szCs w:val="20"/>
              </w:rPr>
            </w:pPr>
          </w:p>
        </w:tc>
        <w:tc>
          <w:tcPr>
            <w:tcW w:w="1559" w:type="dxa"/>
            <w:vMerge/>
            <w:hideMark/>
          </w:tcPr>
          <w:p w14:paraId="292B6E1C" w14:textId="77777777" w:rsidR="00CB60D6" w:rsidRPr="00CB60D6" w:rsidRDefault="00CB60D6">
            <w:pPr>
              <w:rPr>
                <w:sz w:val="20"/>
                <w:szCs w:val="20"/>
              </w:rPr>
            </w:pPr>
          </w:p>
        </w:tc>
        <w:tc>
          <w:tcPr>
            <w:tcW w:w="1701" w:type="dxa"/>
            <w:vMerge/>
            <w:hideMark/>
          </w:tcPr>
          <w:p w14:paraId="022BED69" w14:textId="77777777" w:rsidR="00CB60D6" w:rsidRPr="00CB60D6" w:rsidRDefault="00CB60D6">
            <w:pPr>
              <w:rPr>
                <w:sz w:val="20"/>
                <w:szCs w:val="20"/>
              </w:rPr>
            </w:pPr>
          </w:p>
        </w:tc>
        <w:tc>
          <w:tcPr>
            <w:tcW w:w="1701" w:type="dxa"/>
            <w:vMerge/>
            <w:hideMark/>
          </w:tcPr>
          <w:p w14:paraId="6A3F8253" w14:textId="77777777" w:rsidR="00CB60D6" w:rsidRPr="00CB60D6" w:rsidRDefault="00CB60D6">
            <w:pPr>
              <w:rPr>
                <w:sz w:val="20"/>
                <w:szCs w:val="20"/>
              </w:rPr>
            </w:pPr>
          </w:p>
        </w:tc>
        <w:tc>
          <w:tcPr>
            <w:tcW w:w="1701" w:type="dxa"/>
            <w:vMerge/>
            <w:hideMark/>
          </w:tcPr>
          <w:p w14:paraId="2177984D" w14:textId="77777777" w:rsidR="00CB60D6" w:rsidRPr="00CB60D6" w:rsidRDefault="00CB60D6">
            <w:pPr>
              <w:rPr>
                <w:sz w:val="20"/>
                <w:szCs w:val="20"/>
              </w:rPr>
            </w:pPr>
          </w:p>
        </w:tc>
      </w:tr>
      <w:tr w:rsidR="00EC4269" w:rsidRPr="00CB60D6" w14:paraId="080972EE" w14:textId="77777777" w:rsidTr="00EC4269">
        <w:trPr>
          <w:trHeight w:val="300"/>
        </w:trPr>
        <w:tc>
          <w:tcPr>
            <w:tcW w:w="1668" w:type="dxa"/>
            <w:vMerge/>
            <w:hideMark/>
          </w:tcPr>
          <w:p w14:paraId="099C45F9" w14:textId="77777777" w:rsidR="00CB60D6" w:rsidRPr="00CB60D6" w:rsidRDefault="00CB60D6">
            <w:pPr>
              <w:rPr>
                <w:bCs/>
                <w:sz w:val="20"/>
                <w:szCs w:val="20"/>
              </w:rPr>
            </w:pPr>
          </w:p>
        </w:tc>
        <w:tc>
          <w:tcPr>
            <w:tcW w:w="1984" w:type="dxa"/>
            <w:vMerge/>
            <w:hideMark/>
          </w:tcPr>
          <w:p w14:paraId="4B3522F2" w14:textId="77777777" w:rsidR="00CB60D6" w:rsidRPr="00CB60D6" w:rsidRDefault="00CB60D6">
            <w:pPr>
              <w:rPr>
                <w:sz w:val="20"/>
                <w:szCs w:val="20"/>
              </w:rPr>
            </w:pPr>
          </w:p>
        </w:tc>
        <w:tc>
          <w:tcPr>
            <w:tcW w:w="1985" w:type="dxa"/>
            <w:vMerge/>
            <w:hideMark/>
          </w:tcPr>
          <w:p w14:paraId="508A6E50" w14:textId="77777777" w:rsidR="00CB60D6" w:rsidRPr="00CB60D6" w:rsidRDefault="00CB60D6">
            <w:pPr>
              <w:rPr>
                <w:sz w:val="20"/>
                <w:szCs w:val="20"/>
              </w:rPr>
            </w:pPr>
          </w:p>
        </w:tc>
        <w:tc>
          <w:tcPr>
            <w:tcW w:w="1559" w:type="dxa"/>
            <w:vMerge/>
            <w:hideMark/>
          </w:tcPr>
          <w:p w14:paraId="69B6C914" w14:textId="77777777" w:rsidR="00CB60D6" w:rsidRPr="00CB60D6" w:rsidRDefault="00CB60D6">
            <w:pPr>
              <w:rPr>
                <w:sz w:val="20"/>
                <w:szCs w:val="20"/>
              </w:rPr>
            </w:pPr>
          </w:p>
        </w:tc>
        <w:tc>
          <w:tcPr>
            <w:tcW w:w="1701" w:type="dxa"/>
            <w:vMerge/>
            <w:hideMark/>
          </w:tcPr>
          <w:p w14:paraId="244CF230" w14:textId="77777777" w:rsidR="00CB60D6" w:rsidRPr="00CB60D6" w:rsidRDefault="00CB60D6">
            <w:pPr>
              <w:rPr>
                <w:sz w:val="20"/>
                <w:szCs w:val="20"/>
              </w:rPr>
            </w:pPr>
          </w:p>
        </w:tc>
        <w:tc>
          <w:tcPr>
            <w:tcW w:w="1559" w:type="dxa"/>
            <w:vMerge/>
            <w:hideMark/>
          </w:tcPr>
          <w:p w14:paraId="36F3E0D2" w14:textId="77777777" w:rsidR="00CB60D6" w:rsidRPr="00CB60D6" w:rsidRDefault="00CB60D6">
            <w:pPr>
              <w:rPr>
                <w:sz w:val="20"/>
                <w:szCs w:val="20"/>
              </w:rPr>
            </w:pPr>
          </w:p>
        </w:tc>
        <w:tc>
          <w:tcPr>
            <w:tcW w:w="1701" w:type="dxa"/>
            <w:vMerge/>
            <w:hideMark/>
          </w:tcPr>
          <w:p w14:paraId="4504B9C5" w14:textId="77777777" w:rsidR="00CB60D6" w:rsidRPr="00CB60D6" w:rsidRDefault="00CB60D6">
            <w:pPr>
              <w:rPr>
                <w:sz w:val="20"/>
                <w:szCs w:val="20"/>
              </w:rPr>
            </w:pPr>
          </w:p>
        </w:tc>
        <w:tc>
          <w:tcPr>
            <w:tcW w:w="1701" w:type="dxa"/>
            <w:vMerge/>
            <w:hideMark/>
          </w:tcPr>
          <w:p w14:paraId="6157A078" w14:textId="77777777" w:rsidR="00CB60D6" w:rsidRPr="00CB60D6" w:rsidRDefault="00CB60D6">
            <w:pPr>
              <w:rPr>
                <w:sz w:val="20"/>
                <w:szCs w:val="20"/>
              </w:rPr>
            </w:pPr>
          </w:p>
        </w:tc>
        <w:tc>
          <w:tcPr>
            <w:tcW w:w="1701" w:type="dxa"/>
            <w:vMerge/>
            <w:hideMark/>
          </w:tcPr>
          <w:p w14:paraId="79B3F6A1" w14:textId="77777777" w:rsidR="00CB60D6" w:rsidRPr="00CB60D6" w:rsidRDefault="00CB60D6">
            <w:pPr>
              <w:rPr>
                <w:sz w:val="20"/>
                <w:szCs w:val="20"/>
              </w:rPr>
            </w:pPr>
          </w:p>
        </w:tc>
      </w:tr>
      <w:tr w:rsidR="00EC4269" w:rsidRPr="00CB60D6" w14:paraId="37533B07" w14:textId="77777777" w:rsidTr="00EC4269">
        <w:trPr>
          <w:trHeight w:val="300"/>
        </w:trPr>
        <w:tc>
          <w:tcPr>
            <w:tcW w:w="1668" w:type="dxa"/>
            <w:vMerge/>
            <w:hideMark/>
          </w:tcPr>
          <w:p w14:paraId="6D8AD246" w14:textId="77777777" w:rsidR="00CB60D6" w:rsidRPr="00CB60D6" w:rsidRDefault="00CB60D6">
            <w:pPr>
              <w:rPr>
                <w:bCs/>
                <w:sz w:val="20"/>
                <w:szCs w:val="20"/>
              </w:rPr>
            </w:pPr>
          </w:p>
        </w:tc>
        <w:tc>
          <w:tcPr>
            <w:tcW w:w="1984" w:type="dxa"/>
            <w:vMerge/>
            <w:hideMark/>
          </w:tcPr>
          <w:p w14:paraId="01B1C204" w14:textId="77777777" w:rsidR="00CB60D6" w:rsidRPr="00CB60D6" w:rsidRDefault="00CB60D6">
            <w:pPr>
              <w:rPr>
                <w:sz w:val="20"/>
                <w:szCs w:val="20"/>
              </w:rPr>
            </w:pPr>
          </w:p>
        </w:tc>
        <w:tc>
          <w:tcPr>
            <w:tcW w:w="1985" w:type="dxa"/>
            <w:vMerge/>
            <w:hideMark/>
          </w:tcPr>
          <w:p w14:paraId="1B6CCD3A" w14:textId="77777777" w:rsidR="00CB60D6" w:rsidRPr="00CB60D6" w:rsidRDefault="00CB60D6">
            <w:pPr>
              <w:rPr>
                <w:sz w:val="20"/>
                <w:szCs w:val="20"/>
              </w:rPr>
            </w:pPr>
          </w:p>
        </w:tc>
        <w:tc>
          <w:tcPr>
            <w:tcW w:w="1559" w:type="dxa"/>
            <w:vMerge/>
            <w:hideMark/>
          </w:tcPr>
          <w:p w14:paraId="3809DF46" w14:textId="77777777" w:rsidR="00CB60D6" w:rsidRPr="00CB60D6" w:rsidRDefault="00CB60D6">
            <w:pPr>
              <w:rPr>
                <w:sz w:val="20"/>
                <w:szCs w:val="20"/>
              </w:rPr>
            </w:pPr>
          </w:p>
        </w:tc>
        <w:tc>
          <w:tcPr>
            <w:tcW w:w="1701" w:type="dxa"/>
            <w:vMerge/>
            <w:hideMark/>
          </w:tcPr>
          <w:p w14:paraId="6DC7498F" w14:textId="77777777" w:rsidR="00CB60D6" w:rsidRPr="00CB60D6" w:rsidRDefault="00CB60D6">
            <w:pPr>
              <w:rPr>
                <w:sz w:val="20"/>
                <w:szCs w:val="20"/>
              </w:rPr>
            </w:pPr>
          </w:p>
        </w:tc>
        <w:tc>
          <w:tcPr>
            <w:tcW w:w="1559" w:type="dxa"/>
            <w:vMerge/>
            <w:hideMark/>
          </w:tcPr>
          <w:p w14:paraId="115DD795" w14:textId="77777777" w:rsidR="00CB60D6" w:rsidRPr="00CB60D6" w:rsidRDefault="00CB60D6">
            <w:pPr>
              <w:rPr>
                <w:sz w:val="20"/>
                <w:szCs w:val="20"/>
              </w:rPr>
            </w:pPr>
          </w:p>
        </w:tc>
        <w:tc>
          <w:tcPr>
            <w:tcW w:w="1701" w:type="dxa"/>
            <w:vMerge/>
            <w:hideMark/>
          </w:tcPr>
          <w:p w14:paraId="58242081" w14:textId="77777777" w:rsidR="00CB60D6" w:rsidRPr="00CB60D6" w:rsidRDefault="00CB60D6">
            <w:pPr>
              <w:rPr>
                <w:sz w:val="20"/>
                <w:szCs w:val="20"/>
              </w:rPr>
            </w:pPr>
          </w:p>
        </w:tc>
        <w:tc>
          <w:tcPr>
            <w:tcW w:w="1701" w:type="dxa"/>
            <w:vMerge/>
            <w:hideMark/>
          </w:tcPr>
          <w:p w14:paraId="7CFFE999" w14:textId="77777777" w:rsidR="00CB60D6" w:rsidRPr="00CB60D6" w:rsidRDefault="00CB60D6">
            <w:pPr>
              <w:rPr>
                <w:sz w:val="20"/>
                <w:szCs w:val="20"/>
              </w:rPr>
            </w:pPr>
          </w:p>
        </w:tc>
        <w:tc>
          <w:tcPr>
            <w:tcW w:w="1701" w:type="dxa"/>
            <w:vMerge/>
            <w:hideMark/>
          </w:tcPr>
          <w:p w14:paraId="00B192A4" w14:textId="77777777" w:rsidR="00CB60D6" w:rsidRPr="00CB60D6" w:rsidRDefault="00CB60D6">
            <w:pPr>
              <w:rPr>
                <w:sz w:val="20"/>
                <w:szCs w:val="20"/>
              </w:rPr>
            </w:pPr>
          </w:p>
        </w:tc>
      </w:tr>
      <w:tr w:rsidR="00EC4269" w:rsidRPr="00CB60D6" w14:paraId="509CF2EA" w14:textId="77777777" w:rsidTr="00EC4269">
        <w:trPr>
          <w:trHeight w:val="300"/>
        </w:trPr>
        <w:tc>
          <w:tcPr>
            <w:tcW w:w="1668" w:type="dxa"/>
            <w:vMerge/>
            <w:hideMark/>
          </w:tcPr>
          <w:p w14:paraId="0F0C3DC9" w14:textId="77777777" w:rsidR="00CB60D6" w:rsidRPr="00CB60D6" w:rsidRDefault="00CB60D6">
            <w:pPr>
              <w:rPr>
                <w:bCs/>
                <w:sz w:val="20"/>
                <w:szCs w:val="20"/>
              </w:rPr>
            </w:pPr>
          </w:p>
        </w:tc>
        <w:tc>
          <w:tcPr>
            <w:tcW w:w="1984" w:type="dxa"/>
            <w:vMerge/>
            <w:hideMark/>
          </w:tcPr>
          <w:p w14:paraId="63AAF679" w14:textId="77777777" w:rsidR="00CB60D6" w:rsidRPr="00CB60D6" w:rsidRDefault="00CB60D6">
            <w:pPr>
              <w:rPr>
                <w:sz w:val="20"/>
                <w:szCs w:val="20"/>
              </w:rPr>
            </w:pPr>
          </w:p>
        </w:tc>
        <w:tc>
          <w:tcPr>
            <w:tcW w:w="1985" w:type="dxa"/>
            <w:vMerge/>
            <w:hideMark/>
          </w:tcPr>
          <w:p w14:paraId="30BE717A" w14:textId="77777777" w:rsidR="00CB60D6" w:rsidRPr="00CB60D6" w:rsidRDefault="00CB60D6">
            <w:pPr>
              <w:rPr>
                <w:sz w:val="20"/>
                <w:szCs w:val="20"/>
              </w:rPr>
            </w:pPr>
          </w:p>
        </w:tc>
        <w:tc>
          <w:tcPr>
            <w:tcW w:w="1559" w:type="dxa"/>
            <w:vMerge/>
            <w:hideMark/>
          </w:tcPr>
          <w:p w14:paraId="15140FEB" w14:textId="77777777" w:rsidR="00CB60D6" w:rsidRPr="00CB60D6" w:rsidRDefault="00CB60D6">
            <w:pPr>
              <w:rPr>
                <w:sz w:val="20"/>
                <w:szCs w:val="20"/>
              </w:rPr>
            </w:pPr>
          </w:p>
        </w:tc>
        <w:tc>
          <w:tcPr>
            <w:tcW w:w="1701" w:type="dxa"/>
            <w:vMerge/>
            <w:hideMark/>
          </w:tcPr>
          <w:p w14:paraId="3DB35F7F" w14:textId="77777777" w:rsidR="00CB60D6" w:rsidRPr="00CB60D6" w:rsidRDefault="00CB60D6">
            <w:pPr>
              <w:rPr>
                <w:sz w:val="20"/>
                <w:szCs w:val="20"/>
              </w:rPr>
            </w:pPr>
          </w:p>
        </w:tc>
        <w:tc>
          <w:tcPr>
            <w:tcW w:w="1559" w:type="dxa"/>
            <w:vMerge/>
            <w:hideMark/>
          </w:tcPr>
          <w:p w14:paraId="25635CA9" w14:textId="77777777" w:rsidR="00CB60D6" w:rsidRPr="00CB60D6" w:rsidRDefault="00CB60D6">
            <w:pPr>
              <w:rPr>
                <w:sz w:val="20"/>
                <w:szCs w:val="20"/>
              </w:rPr>
            </w:pPr>
          </w:p>
        </w:tc>
        <w:tc>
          <w:tcPr>
            <w:tcW w:w="1701" w:type="dxa"/>
            <w:vMerge/>
            <w:hideMark/>
          </w:tcPr>
          <w:p w14:paraId="6FE68AD8" w14:textId="77777777" w:rsidR="00CB60D6" w:rsidRPr="00CB60D6" w:rsidRDefault="00CB60D6">
            <w:pPr>
              <w:rPr>
                <w:sz w:val="20"/>
                <w:szCs w:val="20"/>
              </w:rPr>
            </w:pPr>
          </w:p>
        </w:tc>
        <w:tc>
          <w:tcPr>
            <w:tcW w:w="1701" w:type="dxa"/>
            <w:vMerge/>
            <w:hideMark/>
          </w:tcPr>
          <w:p w14:paraId="7A697D4C" w14:textId="77777777" w:rsidR="00CB60D6" w:rsidRPr="00CB60D6" w:rsidRDefault="00CB60D6">
            <w:pPr>
              <w:rPr>
                <w:sz w:val="20"/>
                <w:szCs w:val="20"/>
              </w:rPr>
            </w:pPr>
          </w:p>
        </w:tc>
        <w:tc>
          <w:tcPr>
            <w:tcW w:w="1701" w:type="dxa"/>
            <w:vMerge/>
            <w:hideMark/>
          </w:tcPr>
          <w:p w14:paraId="3BF8BDFA" w14:textId="77777777" w:rsidR="00CB60D6" w:rsidRPr="00CB60D6" w:rsidRDefault="00CB60D6">
            <w:pPr>
              <w:rPr>
                <w:sz w:val="20"/>
                <w:szCs w:val="20"/>
              </w:rPr>
            </w:pPr>
          </w:p>
        </w:tc>
      </w:tr>
      <w:tr w:rsidR="00EC4269" w:rsidRPr="00CB60D6" w14:paraId="349821CE" w14:textId="77777777" w:rsidTr="00EC4269">
        <w:trPr>
          <w:trHeight w:val="300"/>
        </w:trPr>
        <w:tc>
          <w:tcPr>
            <w:tcW w:w="1668" w:type="dxa"/>
            <w:vMerge/>
            <w:hideMark/>
          </w:tcPr>
          <w:p w14:paraId="301FE5B5" w14:textId="77777777" w:rsidR="00CB60D6" w:rsidRPr="00CB60D6" w:rsidRDefault="00CB60D6">
            <w:pPr>
              <w:rPr>
                <w:bCs/>
                <w:sz w:val="20"/>
                <w:szCs w:val="20"/>
              </w:rPr>
            </w:pPr>
          </w:p>
        </w:tc>
        <w:tc>
          <w:tcPr>
            <w:tcW w:w="1984" w:type="dxa"/>
            <w:vMerge/>
            <w:hideMark/>
          </w:tcPr>
          <w:p w14:paraId="52BC1D68" w14:textId="77777777" w:rsidR="00CB60D6" w:rsidRPr="00CB60D6" w:rsidRDefault="00CB60D6">
            <w:pPr>
              <w:rPr>
                <w:sz w:val="20"/>
                <w:szCs w:val="20"/>
              </w:rPr>
            </w:pPr>
          </w:p>
        </w:tc>
        <w:tc>
          <w:tcPr>
            <w:tcW w:w="1985" w:type="dxa"/>
            <w:vMerge/>
            <w:hideMark/>
          </w:tcPr>
          <w:p w14:paraId="15C0F1A8" w14:textId="77777777" w:rsidR="00CB60D6" w:rsidRPr="00CB60D6" w:rsidRDefault="00CB60D6">
            <w:pPr>
              <w:rPr>
                <w:sz w:val="20"/>
                <w:szCs w:val="20"/>
              </w:rPr>
            </w:pPr>
          </w:p>
        </w:tc>
        <w:tc>
          <w:tcPr>
            <w:tcW w:w="1559" w:type="dxa"/>
            <w:vMerge/>
            <w:hideMark/>
          </w:tcPr>
          <w:p w14:paraId="26036976" w14:textId="77777777" w:rsidR="00CB60D6" w:rsidRPr="00CB60D6" w:rsidRDefault="00CB60D6">
            <w:pPr>
              <w:rPr>
                <w:sz w:val="20"/>
                <w:szCs w:val="20"/>
              </w:rPr>
            </w:pPr>
          </w:p>
        </w:tc>
        <w:tc>
          <w:tcPr>
            <w:tcW w:w="1701" w:type="dxa"/>
            <w:vMerge/>
            <w:hideMark/>
          </w:tcPr>
          <w:p w14:paraId="6BF1ACE1" w14:textId="77777777" w:rsidR="00CB60D6" w:rsidRPr="00CB60D6" w:rsidRDefault="00CB60D6">
            <w:pPr>
              <w:rPr>
                <w:sz w:val="20"/>
                <w:szCs w:val="20"/>
              </w:rPr>
            </w:pPr>
          </w:p>
        </w:tc>
        <w:tc>
          <w:tcPr>
            <w:tcW w:w="1559" w:type="dxa"/>
            <w:vMerge/>
            <w:hideMark/>
          </w:tcPr>
          <w:p w14:paraId="31822BD9" w14:textId="77777777" w:rsidR="00CB60D6" w:rsidRPr="00CB60D6" w:rsidRDefault="00CB60D6">
            <w:pPr>
              <w:rPr>
                <w:sz w:val="20"/>
                <w:szCs w:val="20"/>
              </w:rPr>
            </w:pPr>
          </w:p>
        </w:tc>
        <w:tc>
          <w:tcPr>
            <w:tcW w:w="1701" w:type="dxa"/>
            <w:vMerge/>
            <w:hideMark/>
          </w:tcPr>
          <w:p w14:paraId="69D90443" w14:textId="77777777" w:rsidR="00CB60D6" w:rsidRPr="00CB60D6" w:rsidRDefault="00CB60D6">
            <w:pPr>
              <w:rPr>
                <w:sz w:val="20"/>
                <w:szCs w:val="20"/>
              </w:rPr>
            </w:pPr>
          </w:p>
        </w:tc>
        <w:tc>
          <w:tcPr>
            <w:tcW w:w="1701" w:type="dxa"/>
            <w:vMerge/>
            <w:hideMark/>
          </w:tcPr>
          <w:p w14:paraId="458575C7" w14:textId="77777777" w:rsidR="00CB60D6" w:rsidRPr="00CB60D6" w:rsidRDefault="00CB60D6">
            <w:pPr>
              <w:rPr>
                <w:sz w:val="20"/>
                <w:szCs w:val="20"/>
              </w:rPr>
            </w:pPr>
          </w:p>
        </w:tc>
        <w:tc>
          <w:tcPr>
            <w:tcW w:w="1701" w:type="dxa"/>
            <w:vMerge/>
            <w:hideMark/>
          </w:tcPr>
          <w:p w14:paraId="2C041B4D" w14:textId="77777777" w:rsidR="00CB60D6" w:rsidRPr="00CB60D6" w:rsidRDefault="00CB60D6">
            <w:pPr>
              <w:rPr>
                <w:sz w:val="20"/>
                <w:szCs w:val="20"/>
              </w:rPr>
            </w:pPr>
          </w:p>
        </w:tc>
      </w:tr>
      <w:tr w:rsidR="00EC4269" w:rsidRPr="00CB60D6" w14:paraId="6E8A0FA5" w14:textId="77777777" w:rsidTr="00EC4269">
        <w:trPr>
          <w:trHeight w:val="300"/>
        </w:trPr>
        <w:tc>
          <w:tcPr>
            <w:tcW w:w="1668" w:type="dxa"/>
            <w:vMerge/>
            <w:hideMark/>
          </w:tcPr>
          <w:p w14:paraId="4B55A497" w14:textId="77777777" w:rsidR="00CB60D6" w:rsidRPr="00CB60D6" w:rsidRDefault="00CB60D6">
            <w:pPr>
              <w:rPr>
                <w:bCs/>
                <w:sz w:val="20"/>
                <w:szCs w:val="20"/>
              </w:rPr>
            </w:pPr>
          </w:p>
        </w:tc>
        <w:tc>
          <w:tcPr>
            <w:tcW w:w="1984" w:type="dxa"/>
            <w:vMerge/>
            <w:hideMark/>
          </w:tcPr>
          <w:p w14:paraId="2F981D02" w14:textId="77777777" w:rsidR="00CB60D6" w:rsidRPr="00CB60D6" w:rsidRDefault="00CB60D6">
            <w:pPr>
              <w:rPr>
                <w:sz w:val="20"/>
                <w:szCs w:val="20"/>
              </w:rPr>
            </w:pPr>
          </w:p>
        </w:tc>
        <w:tc>
          <w:tcPr>
            <w:tcW w:w="1985" w:type="dxa"/>
            <w:vMerge/>
            <w:hideMark/>
          </w:tcPr>
          <w:p w14:paraId="799D9BA2" w14:textId="77777777" w:rsidR="00CB60D6" w:rsidRPr="00CB60D6" w:rsidRDefault="00CB60D6">
            <w:pPr>
              <w:rPr>
                <w:sz w:val="20"/>
                <w:szCs w:val="20"/>
              </w:rPr>
            </w:pPr>
          </w:p>
        </w:tc>
        <w:tc>
          <w:tcPr>
            <w:tcW w:w="1559" w:type="dxa"/>
            <w:vMerge/>
            <w:hideMark/>
          </w:tcPr>
          <w:p w14:paraId="2E6881C0" w14:textId="77777777" w:rsidR="00CB60D6" w:rsidRPr="00CB60D6" w:rsidRDefault="00CB60D6">
            <w:pPr>
              <w:rPr>
                <w:sz w:val="20"/>
                <w:szCs w:val="20"/>
              </w:rPr>
            </w:pPr>
          </w:p>
        </w:tc>
        <w:tc>
          <w:tcPr>
            <w:tcW w:w="1701" w:type="dxa"/>
            <w:vMerge/>
            <w:hideMark/>
          </w:tcPr>
          <w:p w14:paraId="7A466BCD" w14:textId="77777777" w:rsidR="00CB60D6" w:rsidRPr="00CB60D6" w:rsidRDefault="00CB60D6">
            <w:pPr>
              <w:rPr>
                <w:sz w:val="20"/>
                <w:szCs w:val="20"/>
              </w:rPr>
            </w:pPr>
          </w:p>
        </w:tc>
        <w:tc>
          <w:tcPr>
            <w:tcW w:w="1559" w:type="dxa"/>
            <w:vMerge/>
            <w:hideMark/>
          </w:tcPr>
          <w:p w14:paraId="7AA29B7E" w14:textId="77777777" w:rsidR="00CB60D6" w:rsidRPr="00CB60D6" w:rsidRDefault="00CB60D6">
            <w:pPr>
              <w:rPr>
                <w:sz w:val="20"/>
                <w:szCs w:val="20"/>
              </w:rPr>
            </w:pPr>
          </w:p>
        </w:tc>
        <w:tc>
          <w:tcPr>
            <w:tcW w:w="1701" w:type="dxa"/>
            <w:vMerge/>
            <w:hideMark/>
          </w:tcPr>
          <w:p w14:paraId="4B3432EC" w14:textId="77777777" w:rsidR="00CB60D6" w:rsidRPr="00CB60D6" w:rsidRDefault="00CB60D6">
            <w:pPr>
              <w:rPr>
                <w:sz w:val="20"/>
                <w:szCs w:val="20"/>
              </w:rPr>
            </w:pPr>
          </w:p>
        </w:tc>
        <w:tc>
          <w:tcPr>
            <w:tcW w:w="1701" w:type="dxa"/>
            <w:vMerge/>
            <w:hideMark/>
          </w:tcPr>
          <w:p w14:paraId="2C927535" w14:textId="77777777" w:rsidR="00CB60D6" w:rsidRPr="00CB60D6" w:rsidRDefault="00CB60D6">
            <w:pPr>
              <w:rPr>
                <w:sz w:val="20"/>
                <w:szCs w:val="20"/>
              </w:rPr>
            </w:pPr>
          </w:p>
        </w:tc>
        <w:tc>
          <w:tcPr>
            <w:tcW w:w="1701" w:type="dxa"/>
            <w:vMerge/>
            <w:hideMark/>
          </w:tcPr>
          <w:p w14:paraId="09A73432" w14:textId="77777777" w:rsidR="00CB60D6" w:rsidRPr="00CB60D6" w:rsidRDefault="00CB60D6">
            <w:pPr>
              <w:rPr>
                <w:sz w:val="20"/>
                <w:szCs w:val="20"/>
              </w:rPr>
            </w:pPr>
          </w:p>
        </w:tc>
      </w:tr>
      <w:tr w:rsidR="00EC4269" w:rsidRPr="00CB60D6" w14:paraId="1B25069D" w14:textId="77777777" w:rsidTr="003B5208">
        <w:trPr>
          <w:trHeight w:val="244"/>
        </w:trPr>
        <w:tc>
          <w:tcPr>
            <w:tcW w:w="1668" w:type="dxa"/>
            <w:vMerge/>
            <w:hideMark/>
          </w:tcPr>
          <w:p w14:paraId="41871099" w14:textId="77777777" w:rsidR="00CB60D6" w:rsidRPr="00CB60D6" w:rsidRDefault="00CB60D6">
            <w:pPr>
              <w:rPr>
                <w:bCs/>
                <w:sz w:val="20"/>
                <w:szCs w:val="20"/>
              </w:rPr>
            </w:pPr>
          </w:p>
        </w:tc>
        <w:tc>
          <w:tcPr>
            <w:tcW w:w="1984" w:type="dxa"/>
            <w:vMerge/>
            <w:hideMark/>
          </w:tcPr>
          <w:p w14:paraId="75948762" w14:textId="77777777" w:rsidR="00CB60D6" w:rsidRPr="00CB60D6" w:rsidRDefault="00CB60D6">
            <w:pPr>
              <w:rPr>
                <w:sz w:val="20"/>
                <w:szCs w:val="20"/>
              </w:rPr>
            </w:pPr>
          </w:p>
        </w:tc>
        <w:tc>
          <w:tcPr>
            <w:tcW w:w="1985" w:type="dxa"/>
            <w:vMerge/>
            <w:hideMark/>
          </w:tcPr>
          <w:p w14:paraId="5E1AB795" w14:textId="77777777" w:rsidR="00CB60D6" w:rsidRPr="00CB60D6" w:rsidRDefault="00CB60D6">
            <w:pPr>
              <w:rPr>
                <w:sz w:val="20"/>
                <w:szCs w:val="20"/>
              </w:rPr>
            </w:pPr>
          </w:p>
        </w:tc>
        <w:tc>
          <w:tcPr>
            <w:tcW w:w="1559" w:type="dxa"/>
            <w:vMerge/>
            <w:hideMark/>
          </w:tcPr>
          <w:p w14:paraId="4201A812" w14:textId="77777777" w:rsidR="00CB60D6" w:rsidRPr="00CB60D6" w:rsidRDefault="00CB60D6">
            <w:pPr>
              <w:rPr>
                <w:sz w:val="20"/>
                <w:szCs w:val="20"/>
              </w:rPr>
            </w:pPr>
          </w:p>
        </w:tc>
        <w:tc>
          <w:tcPr>
            <w:tcW w:w="1701" w:type="dxa"/>
            <w:vMerge/>
            <w:hideMark/>
          </w:tcPr>
          <w:p w14:paraId="54998551" w14:textId="77777777" w:rsidR="00CB60D6" w:rsidRPr="00CB60D6" w:rsidRDefault="00CB60D6">
            <w:pPr>
              <w:rPr>
                <w:sz w:val="20"/>
                <w:szCs w:val="20"/>
              </w:rPr>
            </w:pPr>
          </w:p>
        </w:tc>
        <w:tc>
          <w:tcPr>
            <w:tcW w:w="1559" w:type="dxa"/>
            <w:vMerge/>
            <w:hideMark/>
          </w:tcPr>
          <w:p w14:paraId="209C58E8" w14:textId="77777777" w:rsidR="00CB60D6" w:rsidRPr="00CB60D6" w:rsidRDefault="00CB60D6">
            <w:pPr>
              <w:rPr>
                <w:sz w:val="20"/>
                <w:szCs w:val="20"/>
              </w:rPr>
            </w:pPr>
          </w:p>
        </w:tc>
        <w:tc>
          <w:tcPr>
            <w:tcW w:w="1701" w:type="dxa"/>
            <w:vMerge/>
            <w:hideMark/>
          </w:tcPr>
          <w:p w14:paraId="290B8603" w14:textId="77777777" w:rsidR="00CB60D6" w:rsidRPr="00CB60D6" w:rsidRDefault="00CB60D6">
            <w:pPr>
              <w:rPr>
                <w:sz w:val="20"/>
                <w:szCs w:val="20"/>
              </w:rPr>
            </w:pPr>
          </w:p>
        </w:tc>
        <w:tc>
          <w:tcPr>
            <w:tcW w:w="1701" w:type="dxa"/>
            <w:vMerge/>
            <w:hideMark/>
          </w:tcPr>
          <w:p w14:paraId="3A20F0BD" w14:textId="77777777" w:rsidR="00CB60D6" w:rsidRPr="00CB60D6" w:rsidRDefault="00CB60D6">
            <w:pPr>
              <w:rPr>
                <w:sz w:val="20"/>
                <w:szCs w:val="20"/>
              </w:rPr>
            </w:pPr>
          </w:p>
        </w:tc>
        <w:tc>
          <w:tcPr>
            <w:tcW w:w="1701" w:type="dxa"/>
            <w:vMerge/>
            <w:hideMark/>
          </w:tcPr>
          <w:p w14:paraId="1CC05FB9" w14:textId="77777777" w:rsidR="00CB60D6" w:rsidRPr="00CB60D6" w:rsidRDefault="00CB60D6">
            <w:pPr>
              <w:rPr>
                <w:sz w:val="20"/>
                <w:szCs w:val="20"/>
              </w:rPr>
            </w:pPr>
          </w:p>
        </w:tc>
      </w:tr>
      <w:tr w:rsidR="003B5208" w:rsidRPr="00CB60D6" w14:paraId="0BE1C902" w14:textId="77777777" w:rsidTr="00EC4269">
        <w:trPr>
          <w:trHeight w:val="163"/>
        </w:trPr>
        <w:tc>
          <w:tcPr>
            <w:tcW w:w="1668" w:type="dxa"/>
          </w:tcPr>
          <w:p w14:paraId="243EF28B" w14:textId="77777777" w:rsidR="003B5208" w:rsidRPr="00CB60D6" w:rsidRDefault="003B5208" w:rsidP="003B5208">
            <w:pPr>
              <w:rPr>
                <w:bCs/>
              </w:rPr>
            </w:pPr>
          </w:p>
        </w:tc>
        <w:tc>
          <w:tcPr>
            <w:tcW w:w="1984" w:type="dxa"/>
          </w:tcPr>
          <w:p w14:paraId="1DEB806F" w14:textId="77777777" w:rsidR="003B5208" w:rsidRPr="00CB60D6" w:rsidRDefault="003B5208" w:rsidP="003B5208"/>
        </w:tc>
        <w:tc>
          <w:tcPr>
            <w:tcW w:w="1985" w:type="dxa"/>
          </w:tcPr>
          <w:p w14:paraId="6EAAF62B" w14:textId="77777777" w:rsidR="003B5208" w:rsidRPr="00CB60D6" w:rsidRDefault="003B5208" w:rsidP="003B5208"/>
        </w:tc>
        <w:tc>
          <w:tcPr>
            <w:tcW w:w="1559" w:type="dxa"/>
          </w:tcPr>
          <w:p w14:paraId="2FB2B347" w14:textId="77777777" w:rsidR="003B5208" w:rsidRPr="00CB60D6" w:rsidRDefault="003B5208" w:rsidP="003B5208"/>
        </w:tc>
        <w:tc>
          <w:tcPr>
            <w:tcW w:w="1701" w:type="dxa"/>
          </w:tcPr>
          <w:p w14:paraId="75947498" w14:textId="77777777" w:rsidR="003B5208" w:rsidRPr="00CB60D6" w:rsidRDefault="003B5208" w:rsidP="003B5208"/>
        </w:tc>
        <w:tc>
          <w:tcPr>
            <w:tcW w:w="1559" w:type="dxa"/>
          </w:tcPr>
          <w:p w14:paraId="5B49E833" w14:textId="77777777" w:rsidR="003B5208" w:rsidRPr="00CB60D6" w:rsidRDefault="003B5208" w:rsidP="003B5208"/>
        </w:tc>
        <w:tc>
          <w:tcPr>
            <w:tcW w:w="1701" w:type="dxa"/>
          </w:tcPr>
          <w:p w14:paraId="3D5DC578" w14:textId="77777777" w:rsidR="003B5208" w:rsidRPr="00CB60D6" w:rsidRDefault="003B5208" w:rsidP="003B5208"/>
        </w:tc>
        <w:tc>
          <w:tcPr>
            <w:tcW w:w="1701" w:type="dxa"/>
          </w:tcPr>
          <w:p w14:paraId="516D575F" w14:textId="77777777" w:rsidR="003B5208" w:rsidRPr="00CB60D6" w:rsidRDefault="003B5208" w:rsidP="003B5208"/>
        </w:tc>
        <w:tc>
          <w:tcPr>
            <w:tcW w:w="1701" w:type="dxa"/>
          </w:tcPr>
          <w:p w14:paraId="6ABDBBFD" w14:textId="77777777" w:rsidR="003B5208" w:rsidRPr="00CB60D6" w:rsidRDefault="003B5208" w:rsidP="003B5208"/>
        </w:tc>
      </w:tr>
      <w:tr w:rsidR="00CB60D6" w:rsidRPr="00CB60D6" w14:paraId="611FCA7A" w14:textId="77777777" w:rsidTr="00EC4269">
        <w:trPr>
          <w:trHeight w:val="300"/>
        </w:trPr>
        <w:tc>
          <w:tcPr>
            <w:tcW w:w="1668" w:type="dxa"/>
            <w:vMerge w:val="restart"/>
            <w:hideMark/>
          </w:tcPr>
          <w:p w14:paraId="767B76AB" w14:textId="31825FFE" w:rsidR="00CB60D6" w:rsidRPr="00CB60D6" w:rsidRDefault="00CB60D6" w:rsidP="00CB60D6">
            <w:pPr>
              <w:rPr>
                <w:bCs/>
                <w:sz w:val="20"/>
                <w:szCs w:val="20"/>
              </w:rPr>
            </w:pPr>
            <w:r w:rsidRPr="00CB60D6">
              <w:rPr>
                <w:bCs/>
                <w:sz w:val="20"/>
                <w:szCs w:val="20"/>
              </w:rPr>
              <w:t xml:space="preserve">Executive Summary - </w:t>
            </w:r>
            <w:r w:rsidRPr="00CB60D6">
              <w:rPr>
                <w:sz w:val="20"/>
                <w:szCs w:val="20"/>
              </w:rPr>
              <w:t>Comple</w:t>
            </w:r>
            <w:r w:rsidR="00C041DB">
              <w:rPr>
                <w:sz w:val="20"/>
                <w:szCs w:val="20"/>
              </w:rPr>
              <w:t xml:space="preserve">tion of an executive summary - </w:t>
            </w:r>
          </w:p>
        </w:tc>
        <w:tc>
          <w:tcPr>
            <w:tcW w:w="1984" w:type="dxa"/>
            <w:vMerge w:val="restart"/>
            <w:hideMark/>
          </w:tcPr>
          <w:p w14:paraId="798482D1" w14:textId="77777777" w:rsidR="00CB60D6" w:rsidRPr="00CB60D6" w:rsidRDefault="00CB60D6" w:rsidP="00CB60D6">
            <w:pPr>
              <w:rPr>
                <w:sz w:val="20"/>
                <w:szCs w:val="20"/>
              </w:rPr>
            </w:pPr>
            <w:r w:rsidRPr="00CB60D6">
              <w:rPr>
                <w:bCs/>
                <w:sz w:val="20"/>
                <w:szCs w:val="20"/>
              </w:rPr>
              <w:t>Completely insufficient executive summary.</w:t>
            </w:r>
            <w:r w:rsidRPr="00CB60D6">
              <w:rPr>
                <w:sz w:val="20"/>
                <w:szCs w:val="20"/>
              </w:rPr>
              <w:t xml:space="preserve"> The executive summary is missing or inadequate with key </w:t>
            </w:r>
            <w:r w:rsidRPr="00CB60D6">
              <w:rPr>
                <w:sz w:val="20"/>
                <w:szCs w:val="20"/>
              </w:rPr>
              <w:lastRenderedPageBreak/>
              <w:t xml:space="preserve">sections missing. </w:t>
            </w:r>
            <w:r w:rsidRPr="00CB60D6">
              <w:rPr>
                <w:sz w:val="20"/>
                <w:szCs w:val="20"/>
              </w:rPr>
              <w:br/>
            </w:r>
          </w:p>
        </w:tc>
        <w:tc>
          <w:tcPr>
            <w:tcW w:w="1985" w:type="dxa"/>
            <w:vMerge w:val="restart"/>
            <w:hideMark/>
          </w:tcPr>
          <w:p w14:paraId="6B9B8023" w14:textId="77777777" w:rsidR="00CB60D6" w:rsidRPr="00CB60D6" w:rsidRDefault="00CB60D6" w:rsidP="00CB60D6">
            <w:pPr>
              <w:rPr>
                <w:sz w:val="20"/>
                <w:szCs w:val="20"/>
              </w:rPr>
            </w:pPr>
            <w:r w:rsidRPr="00CB60D6">
              <w:rPr>
                <w:bCs/>
                <w:sz w:val="20"/>
                <w:szCs w:val="20"/>
              </w:rPr>
              <w:lastRenderedPageBreak/>
              <w:t xml:space="preserve">Insufficient executive summary. </w:t>
            </w:r>
            <w:r w:rsidRPr="00CB60D6">
              <w:rPr>
                <w:sz w:val="20"/>
                <w:szCs w:val="20"/>
              </w:rPr>
              <w:br/>
              <w:t xml:space="preserve">An adequate executive summary but  key information is missing.  </w:t>
            </w:r>
          </w:p>
        </w:tc>
        <w:tc>
          <w:tcPr>
            <w:tcW w:w="1559" w:type="dxa"/>
            <w:vMerge w:val="restart"/>
            <w:hideMark/>
          </w:tcPr>
          <w:p w14:paraId="478FB46D" w14:textId="77777777" w:rsidR="00CB60D6" w:rsidRPr="00CB60D6" w:rsidRDefault="00CB60D6" w:rsidP="00CB60D6">
            <w:pPr>
              <w:rPr>
                <w:sz w:val="20"/>
                <w:szCs w:val="20"/>
              </w:rPr>
            </w:pPr>
            <w:r w:rsidRPr="00CB60D6">
              <w:rPr>
                <w:bCs/>
                <w:sz w:val="20"/>
                <w:szCs w:val="20"/>
              </w:rPr>
              <w:t xml:space="preserve">Adequate / basic  executive summary. </w:t>
            </w:r>
            <w:r w:rsidRPr="00CB60D6">
              <w:rPr>
                <w:sz w:val="20"/>
                <w:szCs w:val="20"/>
              </w:rPr>
              <w:br/>
              <w:t xml:space="preserve">A sound executive summary which  </w:t>
            </w:r>
            <w:r w:rsidRPr="00CB60D6">
              <w:rPr>
                <w:sz w:val="20"/>
                <w:szCs w:val="20"/>
              </w:rPr>
              <w:lastRenderedPageBreak/>
              <w:t xml:space="preserve">includes most essential  information, but may give greater precedence to some elements over others.  </w:t>
            </w:r>
          </w:p>
        </w:tc>
        <w:tc>
          <w:tcPr>
            <w:tcW w:w="1701" w:type="dxa"/>
            <w:vMerge w:val="restart"/>
            <w:hideMark/>
          </w:tcPr>
          <w:p w14:paraId="6F09A139" w14:textId="77777777" w:rsidR="00CB60D6" w:rsidRPr="00CB60D6" w:rsidRDefault="00CB60D6" w:rsidP="00CB60D6">
            <w:pPr>
              <w:rPr>
                <w:sz w:val="20"/>
                <w:szCs w:val="20"/>
              </w:rPr>
            </w:pPr>
            <w:r w:rsidRPr="00CB60D6">
              <w:rPr>
                <w:bCs/>
                <w:sz w:val="20"/>
                <w:szCs w:val="20"/>
              </w:rPr>
              <w:lastRenderedPageBreak/>
              <w:t xml:space="preserve">A good executive summary which  includes all essential  information. </w:t>
            </w:r>
          </w:p>
        </w:tc>
        <w:tc>
          <w:tcPr>
            <w:tcW w:w="1559" w:type="dxa"/>
            <w:vMerge w:val="restart"/>
            <w:hideMark/>
          </w:tcPr>
          <w:p w14:paraId="5F7AE990" w14:textId="77777777" w:rsidR="00CB60D6" w:rsidRPr="00CB60D6" w:rsidRDefault="00CB60D6" w:rsidP="00CB60D6">
            <w:pPr>
              <w:rPr>
                <w:sz w:val="20"/>
                <w:szCs w:val="20"/>
              </w:rPr>
            </w:pPr>
            <w:r w:rsidRPr="00CB60D6">
              <w:rPr>
                <w:bCs/>
                <w:sz w:val="20"/>
                <w:szCs w:val="20"/>
              </w:rPr>
              <w:t xml:space="preserve">A very good executive summary including all relevant information to a </w:t>
            </w:r>
            <w:r w:rsidRPr="00CB60D6">
              <w:rPr>
                <w:bCs/>
                <w:sz w:val="20"/>
                <w:szCs w:val="20"/>
              </w:rPr>
              <w:lastRenderedPageBreak/>
              <w:t xml:space="preserve">very good standard. </w:t>
            </w:r>
          </w:p>
        </w:tc>
        <w:tc>
          <w:tcPr>
            <w:tcW w:w="1701" w:type="dxa"/>
            <w:vMerge w:val="restart"/>
            <w:hideMark/>
          </w:tcPr>
          <w:p w14:paraId="095F1BB2" w14:textId="77777777" w:rsidR="00CB60D6" w:rsidRPr="00CB60D6" w:rsidRDefault="00CB60D6" w:rsidP="00CB60D6">
            <w:pPr>
              <w:rPr>
                <w:bCs/>
                <w:sz w:val="20"/>
                <w:szCs w:val="20"/>
              </w:rPr>
            </w:pPr>
            <w:r w:rsidRPr="00CB60D6">
              <w:rPr>
                <w:bCs/>
                <w:sz w:val="20"/>
                <w:szCs w:val="20"/>
              </w:rPr>
              <w:lastRenderedPageBreak/>
              <w:t xml:space="preserve">Excellent executive summary including all relevant information to an </w:t>
            </w:r>
            <w:r w:rsidRPr="00CB60D6">
              <w:rPr>
                <w:bCs/>
                <w:sz w:val="20"/>
                <w:szCs w:val="20"/>
              </w:rPr>
              <w:lastRenderedPageBreak/>
              <w:t xml:space="preserve">extremely high standard. </w:t>
            </w:r>
          </w:p>
        </w:tc>
        <w:tc>
          <w:tcPr>
            <w:tcW w:w="1701" w:type="dxa"/>
            <w:vMerge w:val="restart"/>
            <w:hideMark/>
          </w:tcPr>
          <w:p w14:paraId="20B64219" w14:textId="77777777" w:rsidR="00CB60D6" w:rsidRPr="00CB60D6" w:rsidRDefault="00CB60D6" w:rsidP="00CB60D6">
            <w:pPr>
              <w:rPr>
                <w:sz w:val="20"/>
                <w:szCs w:val="20"/>
              </w:rPr>
            </w:pPr>
            <w:r w:rsidRPr="00CB60D6">
              <w:rPr>
                <w:bCs/>
                <w:sz w:val="20"/>
                <w:szCs w:val="20"/>
              </w:rPr>
              <w:lastRenderedPageBreak/>
              <w:t xml:space="preserve">Outstanding executive summary including all relevant information to an </w:t>
            </w:r>
            <w:r w:rsidRPr="00CB60D6">
              <w:rPr>
                <w:bCs/>
                <w:sz w:val="20"/>
                <w:szCs w:val="20"/>
              </w:rPr>
              <w:lastRenderedPageBreak/>
              <w:t xml:space="preserve">extremely high standard. </w:t>
            </w:r>
          </w:p>
        </w:tc>
        <w:tc>
          <w:tcPr>
            <w:tcW w:w="1701" w:type="dxa"/>
            <w:vMerge w:val="restart"/>
            <w:hideMark/>
          </w:tcPr>
          <w:p w14:paraId="0B128909" w14:textId="77777777" w:rsidR="00CB60D6" w:rsidRPr="00CB60D6" w:rsidRDefault="00CB60D6" w:rsidP="00CB60D6">
            <w:pPr>
              <w:rPr>
                <w:sz w:val="20"/>
                <w:szCs w:val="20"/>
              </w:rPr>
            </w:pPr>
            <w:r w:rsidRPr="00CB60D6">
              <w:rPr>
                <w:bCs/>
                <w:sz w:val="20"/>
                <w:szCs w:val="20"/>
              </w:rPr>
              <w:lastRenderedPageBreak/>
              <w:t xml:space="preserve">Exemplary executive summary including all relevant information to an </w:t>
            </w:r>
            <w:r w:rsidRPr="00CB60D6">
              <w:rPr>
                <w:bCs/>
                <w:sz w:val="20"/>
                <w:szCs w:val="20"/>
              </w:rPr>
              <w:lastRenderedPageBreak/>
              <w:t xml:space="preserve">extremely high standard. </w:t>
            </w:r>
          </w:p>
        </w:tc>
      </w:tr>
      <w:tr w:rsidR="00EC4269" w:rsidRPr="00CB60D6" w14:paraId="1EBBE595" w14:textId="77777777" w:rsidTr="00EC4269">
        <w:trPr>
          <w:trHeight w:val="300"/>
        </w:trPr>
        <w:tc>
          <w:tcPr>
            <w:tcW w:w="1668" w:type="dxa"/>
            <w:vMerge/>
            <w:hideMark/>
          </w:tcPr>
          <w:p w14:paraId="1BA78A9B" w14:textId="77777777" w:rsidR="00CB60D6" w:rsidRPr="00CB60D6" w:rsidRDefault="00CB60D6">
            <w:pPr>
              <w:rPr>
                <w:bCs/>
                <w:sz w:val="20"/>
                <w:szCs w:val="20"/>
              </w:rPr>
            </w:pPr>
          </w:p>
        </w:tc>
        <w:tc>
          <w:tcPr>
            <w:tcW w:w="1984" w:type="dxa"/>
            <w:vMerge/>
            <w:hideMark/>
          </w:tcPr>
          <w:p w14:paraId="057D1F73" w14:textId="77777777" w:rsidR="00CB60D6" w:rsidRPr="00CB60D6" w:rsidRDefault="00CB60D6">
            <w:pPr>
              <w:rPr>
                <w:sz w:val="20"/>
                <w:szCs w:val="20"/>
              </w:rPr>
            </w:pPr>
          </w:p>
        </w:tc>
        <w:tc>
          <w:tcPr>
            <w:tcW w:w="1985" w:type="dxa"/>
            <w:vMerge/>
            <w:hideMark/>
          </w:tcPr>
          <w:p w14:paraId="2C2C28AA" w14:textId="77777777" w:rsidR="00CB60D6" w:rsidRPr="00CB60D6" w:rsidRDefault="00CB60D6">
            <w:pPr>
              <w:rPr>
                <w:sz w:val="20"/>
                <w:szCs w:val="20"/>
              </w:rPr>
            </w:pPr>
          </w:p>
        </w:tc>
        <w:tc>
          <w:tcPr>
            <w:tcW w:w="1559" w:type="dxa"/>
            <w:vMerge/>
            <w:hideMark/>
          </w:tcPr>
          <w:p w14:paraId="3520C9D7" w14:textId="77777777" w:rsidR="00CB60D6" w:rsidRPr="00CB60D6" w:rsidRDefault="00CB60D6">
            <w:pPr>
              <w:rPr>
                <w:sz w:val="20"/>
                <w:szCs w:val="20"/>
              </w:rPr>
            </w:pPr>
          </w:p>
        </w:tc>
        <w:tc>
          <w:tcPr>
            <w:tcW w:w="1701" w:type="dxa"/>
            <w:vMerge/>
            <w:hideMark/>
          </w:tcPr>
          <w:p w14:paraId="45EC0CE7" w14:textId="77777777" w:rsidR="00CB60D6" w:rsidRPr="00CB60D6" w:rsidRDefault="00CB60D6">
            <w:pPr>
              <w:rPr>
                <w:sz w:val="20"/>
                <w:szCs w:val="20"/>
              </w:rPr>
            </w:pPr>
          </w:p>
        </w:tc>
        <w:tc>
          <w:tcPr>
            <w:tcW w:w="1559" w:type="dxa"/>
            <w:vMerge/>
            <w:hideMark/>
          </w:tcPr>
          <w:p w14:paraId="0BB7E4EB" w14:textId="77777777" w:rsidR="00CB60D6" w:rsidRPr="00CB60D6" w:rsidRDefault="00CB60D6">
            <w:pPr>
              <w:rPr>
                <w:sz w:val="20"/>
                <w:szCs w:val="20"/>
              </w:rPr>
            </w:pPr>
          </w:p>
        </w:tc>
        <w:tc>
          <w:tcPr>
            <w:tcW w:w="1701" w:type="dxa"/>
            <w:vMerge/>
            <w:hideMark/>
          </w:tcPr>
          <w:p w14:paraId="28D5CD89" w14:textId="77777777" w:rsidR="00CB60D6" w:rsidRPr="00CB60D6" w:rsidRDefault="00CB60D6">
            <w:pPr>
              <w:rPr>
                <w:bCs/>
                <w:sz w:val="20"/>
                <w:szCs w:val="20"/>
              </w:rPr>
            </w:pPr>
          </w:p>
        </w:tc>
        <w:tc>
          <w:tcPr>
            <w:tcW w:w="1701" w:type="dxa"/>
            <w:vMerge/>
            <w:hideMark/>
          </w:tcPr>
          <w:p w14:paraId="2D3AC328" w14:textId="77777777" w:rsidR="00CB60D6" w:rsidRPr="00CB60D6" w:rsidRDefault="00CB60D6">
            <w:pPr>
              <w:rPr>
                <w:sz w:val="20"/>
                <w:szCs w:val="20"/>
              </w:rPr>
            </w:pPr>
          </w:p>
        </w:tc>
        <w:tc>
          <w:tcPr>
            <w:tcW w:w="1701" w:type="dxa"/>
            <w:vMerge/>
            <w:hideMark/>
          </w:tcPr>
          <w:p w14:paraId="425DACD3" w14:textId="77777777" w:rsidR="00CB60D6" w:rsidRPr="00CB60D6" w:rsidRDefault="00CB60D6">
            <w:pPr>
              <w:rPr>
                <w:sz w:val="20"/>
                <w:szCs w:val="20"/>
              </w:rPr>
            </w:pPr>
          </w:p>
        </w:tc>
      </w:tr>
      <w:tr w:rsidR="00EC4269" w:rsidRPr="00CB60D6" w14:paraId="24B3FC4C" w14:textId="77777777" w:rsidTr="00EC4269">
        <w:trPr>
          <w:trHeight w:val="300"/>
        </w:trPr>
        <w:tc>
          <w:tcPr>
            <w:tcW w:w="1668" w:type="dxa"/>
            <w:vMerge/>
            <w:hideMark/>
          </w:tcPr>
          <w:p w14:paraId="2963512F" w14:textId="77777777" w:rsidR="00CB60D6" w:rsidRPr="00CB60D6" w:rsidRDefault="00CB60D6">
            <w:pPr>
              <w:rPr>
                <w:bCs/>
                <w:sz w:val="20"/>
                <w:szCs w:val="20"/>
              </w:rPr>
            </w:pPr>
          </w:p>
        </w:tc>
        <w:tc>
          <w:tcPr>
            <w:tcW w:w="1984" w:type="dxa"/>
            <w:vMerge/>
            <w:hideMark/>
          </w:tcPr>
          <w:p w14:paraId="622E398F" w14:textId="77777777" w:rsidR="00CB60D6" w:rsidRPr="00CB60D6" w:rsidRDefault="00CB60D6">
            <w:pPr>
              <w:rPr>
                <w:sz w:val="20"/>
                <w:szCs w:val="20"/>
              </w:rPr>
            </w:pPr>
          </w:p>
        </w:tc>
        <w:tc>
          <w:tcPr>
            <w:tcW w:w="1985" w:type="dxa"/>
            <w:vMerge/>
            <w:hideMark/>
          </w:tcPr>
          <w:p w14:paraId="226319B6" w14:textId="77777777" w:rsidR="00CB60D6" w:rsidRPr="00CB60D6" w:rsidRDefault="00CB60D6">
            <w:pPr>
              <w:rPr>
                <w:sz w:val="20"/>
                <w:szCs w:val="20"/>
              </w:rPr>
            </w:pPr>
          </w:p>
        </w:tc>
        <w:tc>
          <w:tcPr>
            <w:tcW w:w="1559" w:type="dxa"/>
            <w:vMerge/>
            <w:hideMark/>
          </w:tcPr>
          <w:p w14:paraId="4EDE3122" w14:textId="77777777" w:rsidR="00CB60D6" w:rsidRPr="00CB60D6" w:rsidRDefault="00CB60D6">
            <w:pPr>
              <w:rPr>
                <w:sz w:val="20"/>
                <w:szCs w:val="20"/>
              </w:rPr>
            </w:pPr>
          </w:p>
        </w:tc>
        <w:tc>
          <w:tcPr>
            <w:tcW w:w="1701" w:type="dxa"/>
            <w:vMerge/>
            <w:hideMark/>
          </w:tcPr>
          <w:p w14:paraId="3D0FD346" w14:textId="77777777" w:rsidR="00CB60D6" w:rsidRPr="00CB60D6" w:rsidRDefault="00CB60D6">
            <w:pPr>
              <w:rPr>
                <w:sz w:val="20"/>
                <w:szCs w:val="20"/>
              </w:rPr>
            </w:pPr>
          </w:p>
        </w:tc>
        <w:tc>
          <w:tcPr>
            <w:tcW w:w="1559" w:type="dxa"/>
            <w:vMerge/>
            <w:hideMark/>
          </w:tcPr>
          <w:p w14:paraId="2328E9D1" w14:textId="77777777" w:rsidR="00CB60D6" w:rsidRPr="00CB60D6" w:rsidRDefault="00CB60D6">
            <w:pPr>
              <w:rPr>
                <w:sz w:val="20"/>
                <w:szCs w:val="20"/>
              </w:rPr>
            </w:pPr>
          </w:p>
        </w:tc>
        <w:tc>
          <w:tcPr>
            <w:tcW w:w="1701" w:type="dxa"/>
            <w:vMerge/>
            <w:hideMark/>
          </w:tcPr>
          <w:p w14:paraId="739EB20B" w14:textId="77777777" w:rsidR="00CB60D6" w:rsidRPr="00CB60D6" w:rsidRDefault="00CB60D6">
            <w:pPr>
              <w:rPr>
                <w:bCs/>
                <w:sz w:val="20"/>
                <w:szCs w:val="20"/>
              </w:rPr>
            </w:pPr>
          </w:p>
        </w:tc>
        <w:tc>
          <w:tcPr>
            <w:tcW w:w="1701" w:type="dxa"/>
            <w:vMerge/>
            <w:hideMark/>
          </w:tcPr>
          <w:p w14:paraId="2A2135E6" w14:textId="77777777" w:rsidR="00CB60D6" w:rsidRPr="00CB60D6" w:rsidRDefault="00CB60D6">
            <w:pPr>
              <w:rPr>
                <w:sz w:val="20"/>
                <w:szCs w:val="20"/>
              </w:rPr>
            </w:pPr>
          </w:p>
        </w:tc>
        <w:tc>
          <w:tcPr>
            <w:tcW w:w="1701" w:type="dxa"/>
            <w:vMerge/>
            <w:hideMark/>
          </w:tcPr>
          <w:p w14:paraId="571D9397" w14:textId="77777777" w:rsidR="00CB60D6" w:rsidRPr="00CB60D6" w:rsidRDefault="00CB60D6">
            <w:pPr>
              <w:rPr>
                <w:sz w:val="20"/>
                <w:szCs w:val="20"/>
              </w:rPr>
            </w:pPr>
          </w:p>
        </w:tc>
      </w:tr>
      <w:tr w:rsidR="00EC4269" w:rsidRPr="00CB60D6" w14:paraId="458B4006" w14:textId="77777777" w:rsidTr="00EC4269">
        <w:trPr>
          <w:trHeight w:val="300"/>
        </w:trPr>
        <w:tc>
          <w:tcPr>
            <w:tcW w:w="1668" w:type="dxa"/>
            <w:vMerge/>
            <w:hideMark/>
          </w:tcPr>
          <w:p w14:paraId="27E2AD6D" w14:textId="77777777" w:rsidR="00CB60D6" w:rsidRPr="00CB60D6" w:rsidRDefault="00CB60D6">
            <w:pPr>
              <w:rPr>
                <w:bCs/>
                <w:sz w:val="20"/>
                <w:szCs w:val="20"/>
              </w:rPr>
            </w:pPr>
          </w:p>
        </w:tc>
        <w:tc>
          <w:tcPr>
            <w:tcW w:w="1984" w:type="dxa"/>
            <w:vMerge/>
            <w:hideMark/>
          </w:tcPr>
          <w:p w14:paraId="3E2402D1" w14:textId="77777777" w:rsidR="00CB60D6" w:rsidRPr="00CB60D6" w:rsidRDefault="00CB60D6">
            <w:pPr>
              <w:rPr>
                <w:sz w:val="20"/>
                <w:szCs w:val="20"/>
              </w:rPr>
            </w:pPr>
          </w:p>
        </w:tc>
        <w:tc>
          <w:tcPr>
            <w:tcW w:w="1985" w:type="dxa"/>
            <w:vMerge/>
            <w:hideMark/>
          </w:tcPr>
          <w:p w14:paraId="068CEC10" w14:textId="77777777" w:rsidR="00CB60D6" w:rsidRPr="00CB60D6" w:rsidRDefault="00CB60D6">
            <w:pPr>
              <w:rPr>
                <w:sz w:val="20"/>
                <w:szCs w:val="20"/>
              </w:rPr>
            </w:pPr>
          </w:p>
        </w:tc>
        <w:tc>
          <w:tcPr>
            <w:tcW w:w="1559" w:type="dxa"/>
            <w:vMerge/>
            <w:hideMark/>
          </w:tcPr>
          <w:p w14:paraId="6748D702" w14:textId="77777777" w:rsidR="00CB60D6" w:rsidRPr="00CB60D6" w:rsidRDefault="00CB60D6">
            <w:pPr>
              <w:rPr>
                <w:sz w:val="20"/>
                <w:szCs w:val="20"/>
              </w:rPr>
            </w:pPr>
          </w:p>
        </w:tc>
        <w:tc>
          <w:tcPr>
            <w:tcW w:w="1701" w:type="dxa"/>
            <w:vMerge/>
            <w:hideMark/>
          </w:tcPr>
          <w:p w14:paraId="706D6694" w14:textId="77777777" w:rsidR="00CB60D6" w:rsidRPr="00CB60D6" w:rsidRDefault="00CB60D6">
            <w:pPr>
              <w:rPr>
                <w:sz w:val="20"/>
                <w:szCs w:val="20"/>
              </w:rPr>
            </w:pPr>
          </w:p>
        </w:tc>
        <w:tc>
          <w:tcPr>
            <w:tcW w:w="1559" w:type="dxa"/>
            <w:vMerge/>
            <w:hideMark/>
          </w:tcPr>
          <w:p w14:paraId="30052976" w14:textId="77777777" w:rsidR="00CB60D6" w:rsidRPr="00CB60D6" w:rsidRDefault="00CB60D6">
            <w:pPr>
              <w:rPr>
                <w:sz w:val="20"/>
                <w:szCs w:val="20"/>
              </w:rPr>
            </w:pPr>
          </w:p>
        </w:tc>
        <w:tc>
          <w:tcPr>
            <w:tcW w:w="1701" w:type="dxa"/>
            <w:vMerge/>
            <w:hideMark/>
          </w:tcPr>
          <w:p w14:paraId="51146AB5" w14:textId="77777777" w:rsidR="00CB60D6" w:rsidRPr="00CB60D6" w:rsidRDefault="00CB60D6">
            <w:pPr>
              <w:rPr>
                <w:bCs/>
                <w:sz w:val="20"/>
                <w:szCs w:val="20"/>
              </w:rPr>
            </w:pPr>
          </w:p>
        </w:tc>
        <w:tc>
          <w:tcPr>
            <w:tcW w:w="1701" w:type="dxa"/>
            <w:vMerge/>
            <w:hideMark/>
          </w:tcPr>
          <w:p w14:paraId="174E8F9A" w14:textId="77777777" w:rsidR="00CB60D6" w:rsidRPr="00CB60D6" w:rsidRDefault="00CB60D6">
            <w:pPr>
              <w:rPr>
                <w:sz w:val="20"/>
                <w:szCs w:val="20"/>
              </w:rPr>
            </w:pPr>
          </w:p>
        </w:tc>
        <w:tc>
          <w:tcPr>
            <w:tcW w:w="1701" w:type="dxa"/>
            <w:vMerge/>
            <w:hideMark/>
          </w:tcPr>
          <w:p w14:paraId="3BE7C55C" w14:textId="77777777" w:rsidR="00CB60D6" w:rsidRPr="00CB60D6" w:rsidRDefault="00CB60D6">
            <w:pPr>
              <w:rPr>
                <w:sz w:val="20"/>
                <w:szCs w:val="20"/>
              </w:rPr>
            </w:pPr>
          </w:p>
        </w:tc>
      </w:tr>
      <w:tr w:rsidR="00EC4269" w:rsidRPr="00CB60D6" w14:paraId="033DC0A7" w14:textId="77777777" w:rsidTr="00EC4269">
        <w:trPr>
          <w:trHeight w:val="300"/>
        </w:trPr>
        <w:tc>
          <w:tcPr>
            <w:tcW w:w="1668" w:type="dxa"/>
            <w:vMerge/>
            <w:hideMark/>
          </w:tcPr>
          <w:p w14:paraId="0A240BB6" w14:textId="77777777" w:rsidR="00CB60D6" w:rsidRPr="00CB60D6" w:rsidRDefault="00CB60D6">
            <w:pPr>
              <w:rPr>
                <w:bCs/>
                <w:sz w:val="20"/>
                <w:szCs w:val="20"/>
              </w:rPr>
            </w:pPr>
          </w:p>
        </w:tc>
        <w:tc>
          <w:tcPr>
            <w:tcW w:w="1984" w:type="dxa"/>
            <w:vMerge/>
            <w:hideMark/>
          </w:tcPr>
          <w:p w14:paraId="23E1FD51" w14:textId="77777777" w:rsidR="00CB60D6" w:rsidRPr="00CB60D6" w:rsidRDefault="00CB60D6">
            <w:pPr>
              <w:rPr>
                <w:sz w:val="20"/>
                <w:szCs w:val="20"/>
              </w:rPr>
            </w:pPr>
          </w:p>
        </w:tc>
        <w:tc>
          <w:tcPr>
            <w:tcW w:w="1985" w:type="dxa"/>
            <w:vMerge/>
            <w:hideMark/>
          </w:tcPr>
          <w:p w14:paraId="2FBFC8BF" w14:textId="77777777" w:rsidR="00CB60D6" w:rsidRPr="00CB60D6" w:rsidRDefault="00CB60D6">
            <w:pPr>
              <w:rPr>
                <w:sz w:val="20"/>
                <w:szCs w:val="20"/>
              </w:rPr>
            </w:pPr>
          </w:p>
        </w:tc>
        <w:tc>
          <w:tcPr>
            <w:tcW w:w="1559" w:type="dxa"/>
            <w:vMerge/>
            <w:hideMark/>
          </w:tcPr>
          <w:p w14:paraId="6B850354" w14:textId="77777777" w:rsidR="00CB60D6" w:rsidRPr="00CB60D6" w:rsidRDefault="00CB60D6">
            <w:pPr>
              <w:rPr>
                <w:sz w:val="20"/>
                <w:szCs w:val="20"/>
              </w:rPr>
            </w:pPr>
          </w:p>
        </w:tc>
        <w:tc>
          <w:tcPr>
            <w:tcW w:w="1701" w:type="dxa"/>
            <w:vMerge/>
            <w:hideMark/>
          </w:tcPr>
          <w:p w14:paraId="68DD9357" w14:textId="77777777" w:rsidR="00CB60D6" w:rsidRPr="00CB60D6" w:rsidRDefault="00CB60D6">
            <w:pPr>
              <w:rPr>
                <w:sz w:val="20"/>
                <w:szCs w:val="20"/>
              </w:rPr>
            </w:pPr>
          </w:p>
        </w:tc>
        <w:tc>
          <w:tcPr>
            <w:tcW w:w="1559" w:type="dxa"/>
            <w:vMerge/>
            <w:hideMark/>
          </w:tcPr>
          <w:p w14:paraId="176A6B1E" w14:textId="77777777" w:rsidR="00CB60D6" w:rsidRPr="00CB60D6" w:rsidRDefault="00CB60D6">
            <w:pPr>
              <w:rPr>
                <w:sz w:val="20"/>
                <w:szCs w:val="20"/>
              </w:rPr>
            </w:pPr>
          </w:p>
        </w:tc>
        <w:tc>
          <w:tcPr>
            <w:tcW w:w="1701" w:type="dxa"/>
            <w:vMerge/>
            <w:hideMark/>
          </w:tcPr>
          <w:p w14:paraId="689C10B3" w14:textId="77777777" w:rsidR="00CB60D6" w:rsidRPr="00CB60D6" w:rsidRDefault="00CB60D6">
            <w:pPr>
              <w:rPr>
                <w:bCs/>
                <w:sz w:val="20"/>
                <w:szCs w:val="20"/>
              </w:rPr>
            </w:pPr>
          </w:p>
        </w:tc>
        <w:tc>
          <w:tcPr>
            <w:tcW w:w="1701" w:type="dxa"/>
            <w:vMerge/>
            <w:hideMark/>
          </w:tcPr>
          <w:p w14:paraId="463982B6" w14:textId="77777777" w:rsidR="00CB60D6" w:rsidRPr="00CB60D6" w:rsidRDefault="00CB60D6">
            <w:pPr>
              <w:rPr>
                <w:sz w:val="20"/>
                <w:szCs w:val="20"/>
              </w:rPr>
            </w:pPr>
          </w:p>
        </w:tc>
        <w:tc>
          <w:tcPr>
            <w:tcW w:w="1701" w:type="dxa"/>
            <w:vMerge/>
            <w:hideMark/>
          </w:tcPr>
          <w:p w14:paraId="2758583C" w14:textId="77777777" w:rsidR="00CB60D6" w:rsidRPr="00CB60D6" w:rsidRDefault="00CB60D6">
            <w:pPr>
              <w:rPr>
                <w:sz w:val="20"/>
                <w:szCs w:val="20"/>
              </w:rPr>
            </w:pPr>
          </w:p>
        </w:tc>
      </w:tr>
      <w:tr w:rsidR="00EC4269" w:rsidRPr="00CB60D6" w14:paraId="0CED1438" w14:textId="77777777" w:rsidTr="00EC4269">
        <w:trPr>
          <w:trHeight w:val="300"/>
        </w:trPr>
        <w:tc>
          <w:tcPr>
            <w:tcW w:w="1668" w:type="dxa"/>
            <w:vMerge/>
            <w:hideMark/>
          </w:tcPr>
          <w:p w14:paraId="73148BC0" w14:textId="77777777" w:rsidR="00CB60D6" w:rsidRPr="00CB60D6" w:rsidRDefault="00CB60D6">
            <w:pPr>
              <w:rPr>
                <w:bCs/>
                <w:sz w:val="20"/>
                <w:szCs w:val="20"/>
              </w:rPr>
            </w:pPr>
          </w:p>
        </w:tc>
        <w:tc>
          <w:tcPr>
            <w:tcW w:w="1984" w:type="dxa"/>
            <w:vMerge/>
            <w:hideMark/>
          </w:tcPr>
          <w:p w14:paraId="764230B9" w14:textId="77777777" w:rsidR="00CB60D6" w:rsidRPr="00CB60D6" w:rsidRDefault="00CB60D6">
            <w:pPr>
              <w:rPr>
                <w:sz w:val="20"/>
                <w:szCs w:val="20"/>
              </w:rPr>
            </w:pPr>
          </w:p>
        </w:tc>
        <w:tc>
          <w:tcPr>
            <w:tcW w:w="1985" w:type="dxa"/>
            <w:vMerge/>
            <w:hideMark/>
          </w:tcPr>
          <w:p w14:paraId="6454103B" w14:textId="77777777" w:rsidR="00CB60D6" w:rsidRPr="00CB60D6" w:rsidRDefault="00CB60D6">
            <w:pPr>
              <w:rPr>
                <w:sz w:val="20"/>
                <w:szCs w:val="20"/>
              </w:rPr>
            </w:pPr>
          </w:p>
        </w:tc>
        <w:tc>
          <w:tcPr>
            <w:tcW w:w="1559" w:type="dxa"/>
            <w:vMerge/>
            <w:hideMark/>
          </w:tcPr>
          <w:p w14:paraId="07FF9E59" w14:textId="77777777" w:rsidR="00CB60D6" w:rsidRPr="00CB60D6" w:rsidRDefault="00CB60D6">
            <w:pPr>
              <w:rPr>
                <w:sz w:val="20"/>
                <w:szCs w:val="20"/>
              </w:rPr>
            </w:pPr>
          </w:p>
        </w:tc>
        <w:tc>
          <w:tcPr>
            <w:tcW w:w="1701" w:type="dxa"/>
            <w:vMerge/>
            <w:hideMark/>
          </w:tcPr>
          <w:p w14:paraId="746A79EC" w14:textId="77777777" w:rsidR="00CB60D6" w:rsidRPr="00CB60D6" w:rsidRDefault="00CB60D6">
            <w:pPr>
              <w:rPr>
                <w:sz w:val="20"/>
                <w:szCs w:val="20"/>
              </w:rPr>
            </w:pPr>
          </w:p>
        </w:tc>
        <w:tc>
          <w:tcPr>
            <w:tcW w:w="1559" w:type="dxa"/>
            <w:vMerge/>
            <w:hideMark/>
          </w:tcPr>
          <w:p w14:paraId="33D4386A" w14:textId="77777777" w:rsidR="00CB60D6" w:rsidRPr="00CB60D6" w:rsidRDefault="00CB60D6">
            <w:pPr>
              <w:rPr>
                <w:sz w:val="20"/>
                <w:szCs w:val="20"/>
              </w:rPr>
            </w:pPr>
          </w:p>
        </w:tc>
        <w:tc>
          <w:tcPr>
            <w:tcW w:w="1701" w:type="dxa"/>
            <w:vMerge/>
            <w:hideMark/>
          </w:tcPr>
          <w:p w14:paraId="6F8500B7" w14:textId="77777777" w:rsidR="00CB60D6" w:rsidRPr="00CB60D6" w:rsidRDefault="00CB60D6">
            <w:pPr>
              <w:rPr>
                <w:bCs/>
                <w:sz w:val="20"/>
                <w:szCs w:val="20"/>
              </w:rPr>
            </w:pPr>
          </w:p>
        </w:tc>
        <w:tc>
          <w:tcPr>
            <w:tcW w:w="1701" w:type="dxa"/>
            <w:vMerge/>
            <w:hideMark/>
          </w:tcPr>
          <w:p w14:paraId="5C794DE3" w14:textId="77777777" w:rsidR="00CB60D6" w:rsidRPr="00CB60D6" w:rsidRDefault="00CB60D6">
            <w:pPr>
              <w:rPr>
                <w:sz w:val="20"/>
                <w:szCs w:val="20"/>
              </w:rPr>
            </w:pPr>
          </w:p>
        </w:tc>
        <w:tc>
          <w:tcPr>
            <w:tcW w:w="1701" w:type="dxa"/>
            <w:vMerge/>
            <w:hideMark/>
          </w:tcPr>
          <w:p w14:paraId="34ADDC66" w14:textId="77777777" w:rsidR="00CB60D6" w:rsidRPr="00CB60D6" w:rsidRDefault="00CB60D6">
            <w:pPr>
              <w:rPr>
                <w:sz w:val="20"/>
                <w:szCs w:val="20"/>
              </w:rPr>
            </w:pPr>
          </w:p>
        </w:tc>
      </w:tr>
      <w:tr w:rsidR="00EC4269" w:rsidRPr="00CB60D6" w14:paraId="19378C34" w14:textId="77777777" w:rsidTr="00EC4269">
        <w:trPr>
          <w:trHeight w:val="300"/>
        </w:trPr>
        <w:tc>
          <w:tcPr>
            <w:tcW w:w="1668" w:type="dxa"/>
            <w:vMerge/>
            <w:hideMark/>
          </w:tcPr>
          <w:p w14:paraId="7E2D4FAD" w14:textId="77777777" w:rsidR="00CB60D6" w:rsidRPr="00CB60D6" w:rsidRDefault="00CB60D6">
            <w:pPr>
              <w:rPr>
                <w:bCs/>
                <w:sz w:val="20"/>
                <w:szCs w:val="20"/>
              </w:rPr>
            </w:pPr>
          </w:p>
        </w:tc>
        <w:tc>
          <w:tcPr>
            <w:tcW w:w="1984" w:type="dxa"/>
            <w:vMerge/>
            <w:hideMark/>
          </w:tcPr>
          <w:p w14:paraId="2B56ADEA" w14:textId="77777777" w:rsidR="00CB60D6" w:rsidRPr="00CB60D6" w:rsidRDefault="00CB60D6">
            <w:pPr>
              <w:rPr>
                <w:sz w:val="20"/>
                <w:szCs w:val="20"/>
              </w:rPr>
            </w:pPr>
          </w:p>
        </w:tc>
        <w:tc>
          <w:tcPr>
            <w:tcW w:w="1985" w:type="dxa"/>
            <w:vMerge/>
            <w:hideMark/>
          </w:tcPr>
          <w:p w14:paraId="375AAC78" w14:textId="77777777" w:rsidR="00CB60D6" w:rsidRPr="00CB60D6" w:rsidRDefault="00CB60D6">
            <w:pPr>
              <w:rPr>
                <w:sz w:val="20"/>
                <w:szCs w:val="20"/>
              </w:rPr>
            </w:pPr>
          </w:p>
        </w:tc>
        <w:tc>
          <w:tcPr>
            <w:tcW w:w="1559" w:type="dxa"/>
            <w:vMerge/>
            <w:hideMark/>
          </w:tcPr>
          <w:p w14:paraId="2C9755DB" w14:textId="77777777" w:rsidR="00CB60D6" w:rsidRPr="00CB60D6" w:rsidRDefault="00CB60D6">
            <w:pPr>
              <w:rPr>
                <w:sz w:val="20"/>
                <w:szCs w:val="20"/>
              </w:rPr>
            </w:pPr>
          </w:p>
        </w:tc>
        <w:tc>
          <w:tcPr>
            <w:tcW w:w="1701" w:type="dxa"/>
            <w:vMerge/>
            <w:hideMark/>
          </w:tcPr>
          <w:p w14:paraId="44C5795E" w14:textId="77777777" w:rsidR="00CB60D6" w:rsidRPr="00CB60D6" w:rsidRDefault="00CB60D6">
            <w:pPr>
              <w:rPr>
                <w:sz w:val="20"/>
                <w:szCs w:val="20"/>
              </w:rPr>
            </w:pPr>
          </w:p>
        </w:tc>
        <w:tc>
          <w:tcPr>
            <w:tcW w:w="1559" w:type="dxa"/>
            <w:vMerge/>
            <w:hideMark/>
          </w:tcPr>
          <w:p w14:paraId="66CDD793" w14:textId="77777777" w:rsidR="00CB60D6" w:rsidRPr="00CB60D6" w:rsidRDefault="00CB60D6">
            <w:pPr>
              <w:rPr>
                <w:sz w:val="20"/>
                <w:szCs w:val="20"/>
              </w:rPr>
            </w:pPr>
          </w:p>
        </w:tc>
        <w:tc>
          <w:tcPr>
            <w:tcW w:w="1701" w:type="dxa"/>
            <w:vMerge/>
            <w:hideMark/>
          </w:tcPr>
          <w:p w14:paraId="01D406BC" w14:textId="77777777" w:rsidR="00CB60D6" w:rsidRPr="00CB60D6" w:rsidRDefault="00CB60D6">
            <w:pPr>
              <w:rPr>
                <w:bCs/>
                <w:sz w:val="20"/>
                <w:szCs w:val="20"/>
              </w:rPr>
            </w:pPr>
          </w:p>
        </w:tc>
        <w:tc>
          <w:tcPr>
            <w:tcW w:w="1701" w:type="dxa"/>
            <w:vMerge/>
            <w:hideMark/>
          </w:tcPr>
          <w:p w14:paraId="3E131617" w14:textId="77777777" w:rsidR="00CB60D6" w:rsidRPr="00CB60D6" w:rsidRDefault="00CB60D6">
            <w:pPr>
              <w:rPr>
                <w:sz w:val="20"/>
                <w:szCs w:val="20"/>
              </w:rPr>
            </w:pPr>
          </w:p>
        </w:tc>
        <w:tc>
          <w:tcPr>
            <w:tcW w:w="1701" w:type="dxa"/>
            <w:vMerge/>
            <w:hideMark/>
          </w:tcPr>
          <w:p w14:paraId="7D43483F" w14:textId="77777777" w:rsidR="00CB60D6" w:rsidRPr="00CB60D6" w:rsidRDefault="00CB60D6">
            <w:pPr>
              <w:rPr>
                <w:sz w:val="20"/>
                <w:szCs w:val="20"/>
              </w:rPr>
            </w:pPr>
          </w:p>
        </w:tc>
      </w:tr>
      <w:tr w:rsidR="00EC4269" w:rsidRPr="00CB60D6" w14:paraId="3A602552" w14:textId="77777777" w:rsidTr="00EC4269">
        <w:trPr>
          <w:trHeight w:val="300"/>
        </w:trPr>
        <w:tc>
          <w:tcPr>
            <w:tcW w:w="1668" w:type="dxa"/>
            <w:vMerge/>
            <w:hideMark/>
          </w:tcPr>
          <w:p w14:paraId="030A6F5A" w14:textId="77777777" w:rsidR="00CB60D6" w:rsidRPr="00CB60D6" w:rsidRDefault="00CB60D6">
            <w:pPr>
              <w:rPr>
                <w:bCs/>
                <w:sz w:val="20"/>
                <w:szCs w:val="20"/>
              </w:rPr>
            </w:pPr>
          </w:p>
        </w:tc>
        <w:tc>
          <w:tcPr>
            <w:tcW w:w="1984" w:type="dxa"/>
            <w:vMerge/>
            <w:hideMark/>
          </w:tcPr>
          <w:p w14:paraId="425E759C" w14:textId="77777777" w:rsidR="00CB60D6" w:rsidRPr="00CB60D6" w:rsidRDefault="00CB60D6">
            <w:pPr>
              <w:rPr>
                <w:sz w:val="20"/>
                <w:szCs w:val="20"/>
              </w:rPr>
            </w:pPr>
          </w:p>
        </w:tc>
        <w:tc>
          <w:tcPr>
            <w:tcW w:w="1985" w:type="dxa"/>
            <w:vMerge/>
            <w:hideMark/>
          </w:tcPr>
          <w:p w14:paraId="3CD2B811" w14:textId="77777777" w:rsidR="00CB60D6" w:rsidRPr="00CB60D6" w:rsidRDefault="00CB60D6">
            <w:pPr>
              <w:rPr>
                <w:sz w:val="20"/>
                <w:szCs w:val="20"/>
              </w:rPr>
            </w:pPr>
          </w:p>
        </w:tc>
        <w:tc>
          <w:tcPr>
            <w:tcW w:w="1559" w:type="dxa"/>
            <w:vMerge/>
            <w:hideMark/>
          </w:tcPr>
          <w:p w14:paraId="7AEC3F36" w14:textId="77777777" w:rsidR="00CB60D6" w:rsidRPr="00CB60D6" w:rsidRDefault="00CB60D6">
            <w:pPr>
              <w:rPr>
                <w:sz w:val="20"/>
                <w:szCs w:val="20"/>
              </w:rPr>
            </w:pPr>
          </w:p>
        </w:tc>
        <w:tc>
          <w:tcPr>
            <w:tcW w:w="1701" w:type="dxa"/>
            <w:vMerge/>
            <w:hideMark/>
          </w:tcPr>
          <w:p w14:paraId="5441EF0E" w14:textId="77777777" w:rsidR="00CB60D6" w:rsidRPr="00CB60D6" w:rsidRDefault="00CB60D6">
            <w:pPr>
              <w:rPr>
                <w:sz w:val="20"/>
                <w:szCs w:val="20"/>
              </w:rPr>
            </w:pPr>
          </w:p>
        </w:tc>
        <w:tc>
          <w:tcPr>
            <w:tcW w:w="1559" w:type="dxa"/>
            <w:vMerge/>
            <w:hideMark/>
          </w:tcPr>
          <w:p w14:paraId="007CD045" w14:textId="77777777" w:rsidR="00CB60D6" w:rsidRPr="00CB60D6" w:rsidRDefault="00CB60D6">
            <w:pPr>
              <w:rPr>
                <w:sz w:val="20"/>
                <w:szCs w:val="20"/>
              </w:rPr>
            </w:pPr>
          </w:p>
        </w:tc>
        <w:tc>
          <w:tcPr>
            <w:tcW w:w="1701" w:type="dxa"/>
            <w:vMerge/>
            <w:hideMark/>
          </w:tcPr>
          <w:p w14:paraId="4F4E94EC" w14:textId="77777777" w:rsidR="00CB60D6" w:rsidRPr="00CB60D6" w:rsidRDefault="00CB60D6">
            <w:pPr>
              <w:rPr>
                <w:bCs/>
                <w:sz w:val="20"/>
                <w:szCs w:val="20"/>
              </w:rPr>
            </w:pPr>
          </w:p>
        </w:tc>
        <w:tc>
          <w:tcPr>
            <w:tcW w:w="1701" w:type="dxa"/>
            <w:vMerge/>
            <w:hideMark/>
          </w:tcPr>
          <w:p w14:paraId="14B401DF" w14:textId="77777777" w:rsidR="00CB60D6" w:rsidRPr="00CB60D6" w:rsidRDefault="00CB60D6">
            <w:pPr>
              <w:rPr>
                <w:sz w:val="20"/>
                <w:szCs w:val="20"/>
              </w:rPr>
            </w:pPr>
          </w:p>
        </w:tc>
        <w:tc>
          <w:tcPr>
            <w:tcW w:w="1701" w:type="dxa"/>
            <w:vMerge/>
            <w:hideMark/>
          </w:tcPr>
          <w:p w14:paraId="58B888AC" w14:textId="77777777" w:rsidR="00CB60D6" w:rsidRPr="00CB60D6" w:rsidRDefault="00CB60D6">
            <w:pPr>
              <w:rPr>
                <w:sz w:val="20"/>
                <w:szCs w:val="20"/>
              </w:rPr>
            </w:pPr>
          </w:p>
        </w:tc>
      </w:tr>
      <w:tr w:rsidR="00EC4269" w:rsidRPr="00CB60D6" w14:paraId="0575E2A1" w14:textId="77777777" w:rsidTr="00EC4269">
        <w:trPr>
          <w:trHeight w:val="300"/>
        </w:trPr>
        <w:tc>
          <w:tcPr>
            <w:tcW w:w="1668" w:type="dxa"/>
            <w:vMerge/>
            <w:hideMark/>
          </w:tcPr>
          <w:p w14:paraId="158497C7" w14:textId="77777777" w:rsidR="00CB60D6" w:rsidRPr="00CB60D6" w:rsidRDefault="00CB60D6">
            <w:pPr>
              <w:rPr>
                <w:bCs/>
                <w:sz w:val="20"/>
                <w:szCs w:val="20"/>
              </w:rPr>
            </w:pPr>
          </w:p>
        </w:tc>
        <w:tc>
          <w:tcPr>
            <w:tcW w:w="1984" w:type="dxa"/>
            <w:vMerge/>
            <w:hideMark/>
          </w:tcPr>
          <w:p w14:paraId="1ABF70BB" w14:textId="77777777" w:rsidR="00CB60D6" w:rsidRPr="00CB60D6" w:rsidRDefault="00CB60D6">
            <w:pPr>
              <w:rPr>
                <w:sz w:val="20"/>
                <w:szCs w:val="20"/>
              </w:rPr>
            </w:pPr>
          </w:p>
        </w:tc>
        <w:tc>
          <w:tcPr>
            <w:tcW w:w="1985" w:type="dxa"/>
            <w:vMerge/>
            <w:hideMark/>
          </w:tcPr>
          <w:p w14:paraId="3D547BB1" w14:textId="77777777" w:rsidR="00CB60D6" w:rsidRPr="00CB60D6" w:rsidRDefault="00CB60D6">
            <w:pPr>
              <w:rPr>
                <w:sz w:val="20"/>
                <w:szCs w:val="20"/>
              </w:rPr>
            </w:pPr>
          </w:p>
        </w:tc>
        <w:tc>
          <w:tcPr>
            <w:tcW w:w="1559" w:type="dxa"/>
            <w:vMerge/>
            <w:hideMark/>
          </w:tcPr>
          <w:p w14:paraId="6D1A1342" w14:textId="77777777" w:rsidR="00CB60D6" w:rsidRPr="00CB60D6" w:rsidRDefault="00CB60D6">
            <w:pPr>
              <w:rPr>
                <w:sz w:val="20"/>
                <w:szCs w:val="20"/>
              </w:rPr>
            </w:pPr>
          </w:p>
        </w:tc>
        <w:tc>
          <w:tcPr>
            <w:tcW w:w="1701" w:type="dxa"/>
            <w:vMerge/>
            <w:hideMark/>
          </w:tcPr>
          <w:p w14:paraId="1C61C2A4" w14:textId="77777777" w:rsidR="00CB60D6" w:rsidRPr="00CB60D6" w:rsidRDefault="00CB60D6">
            <w:pPr>
              <w:rPr>
                <w:sz w:val="20"/>
                <w:szCs w:val="20"/>
              </w:rPr>
            </w:pPr>
          </w:p>
        </w:tc>
        <w:tc>
          <w:tcPr>
            <w:tcW w:w="1559" w:type="dxa"/>
            <w:vMerge/>
            <w:hideMark/>
          </w:tcPr>
          <w:p w14:paraId="6D74C433" w14:textId="77777777" w:rsidR="00CB60D6" w:rsidRPr="00CB60D6" w:rsidRDefault="00CB60D6">
            <w:pPr>
              <w:rPr>
                <w:sz w:val="20"/>
                <w:szCs w:val="20"/>
              </w:rPr>
            </w:pPr>
          </w:p>
        </w:tc>
        <w:tc>
          <w:tcPr>
            <w:tcW w:w="1701" w:type="dxa"/>
            <w:vMerge/>
            <w:hideMark/>
          </w:tcPr>
          <w:p w14:paraId="3397C254" w14:textId="77777777" w:rsidR="00CB60D6" w:rsidRPr="00CB60D6" w:rsidRDefault="00CB60D6">
            <w:pPr>
              <w:rPr>
                <w:bCs/>
                <w:sz w:val="20"/>
                <w:szCs w:val="20"/>
              </w:rPr>
            </w:pPr>
          </w:p>
        </w:tc>
        <w:tc>
          <w:tcPr>
            <w:tcW w:w="1701" w:type="dxa"/>
            <w:vMerge/>
            <w:hideMark/>
          </w:tcPr>
          <w:p w14:paraId="6006D646" w14:textId="77777777" w:rsidR="00CB60D6" w:rsidRPr="00CB60D6" w:rsidRDefault="00CB60D6">
            <w:pPr>
              <w:rPr>
                <w:sz w:val="20"/>
                <w:szCs w:val="20"/>
              </w:rPr>
            </w:pPr>
          </w:p>
        </w:tc>
        <w:tc>
          <w:tcPr>
            <w:tcW w:w="1701" w:type="dxa"/>
            <w:vMerge/>
            <w:hideMark/>
          </w:tcPr>
          <w:p w14:paraId="01571965" w14:textId="77777777" w:rsidR="00CB60D6" w:rsidRPr="00CB60D6" w:rsidRDefault="00CB60D6">
            <w:pPr>
              <w:rPr>
                <w:sz w:val="20"/>
                <w:szCs w:val="20"/>
              </w:rPr>
            </w:pPr>
          </w:p>
        </w:tc>
      </w:tr>
      <w:tr w:rsidR="00EC4269" w:rsidRPr="00CB60D6" w14:paraId="13895ABA" w14:textId="77777777" w:rsidTr="00EC4269">
        <w:trPr>
          <w:trHeight w:val="300"/>
        </w:trPr>
        <w:tc>
          <w:tcPr>
            <w:tcW w:w="1668" w:type="dxa"/>
            <w:vMerge/>
            <w:hideMark/>
          </w:tcPr>
          <w:p w14:paraId="1683F10A" w14:textId="77777777" w:rsidR="00CB60D6" w:rsidRPr="00CB60D6" w:rsidRDefault="00CB60D6">
            <w:pPr>
              <w:rPr>
                <w:bCs/>
                <w:sz w:val="20"/>
                <w:szCs w:val="20"/>
              </w:rPr>
            </w:pPr>
          </w:p>
        </w:tc>
        <w:tc>
          <w:tcPr>
            <w:tcW w:w="1984" w:type="dxa"/>
            <w:vMerge/>
            <w:hideMark/>
          </w:tcPr>
          <w:p w14:paraId="5EC2D49A" w14:textId="77777777" w:rsidR="00CB60D6" w:rsidRPr="00CB60D6" w:rsidRDefault="00CB60D6">
            <w:pPr>
              <w:rPr>
                <w:sz w:val="20"/>
                <w:szCs w:val="20"/>
              </w:rPr>
            </w:pPr>
          </w:p>
        </w:tc>
        <w:tc>
          <w:tcPr>
            <w:tcW w:w="1985" w:type="dxa"/>
            <w:vMerge/>
            <w:hideMark/>
          </w:tcPr>
          <w:p w14:paraId="7362F078" w14:textId="77777777" w:rsidR="00CB60D6" w:rsidRPr="00CB60D6" w:rsidRDefault="00CB60D6">
            <w:pPr>
              <w:rPr>
                <w:sz w:val="20"/>
                <w:szCs w:val="20"/>
              </w:rPr>
            </w:pPr>
          </w:p>
        </w:tc>
        <w:tc>
          <w:tcPr>
            <w:tcW w:w="1559" w:type="dxa"/>
            <w:vMerge/>
            <w:hideMark/>
          </w:tcPr>
          <w:p w14:paraId="35B02FFE" w14:textId="77777777" w:rsidR="00CB60D6" w:rsidRPr="00CB60D6" w:rsidRDefault="00CB60D6">
            <w:pPr>
              <w:rPr>
                <w:sz w:val="20"/>
                <w:szCs w:val="20"/>
              </w:rPr>
            </w:pPr>
          </w:p>
        </w:tc>
        <w:tc>
          <w:tcPr>
            <w:tcW w:w="1701" w:type="dxa"/>
            <w:vMerge/>
            <w:hideMark/>
          </w:tcPr>
          <w:p w14:paraId="432DFB9D" w14:textId="77777777" w:rsidR="00CB60D6" w:rsidRPr="00CB60D6" w:rsidRDefault="00CB60D6">
            <w:pPr>
              <w:rPr>
                <w:sz w:val="20"/>
                <w:szCs w:val="20"/>
              </w:rPr>
            </w:pPr>
          </w:p>
        </w:tc>
        <w:tc>
          <w:tcPr>
            <w:tcW w:w="1559" w:type="dxa"/>
            <w:vMerge/>
            <w:hideMark/>
          </w:tcPr>
          <w:p w14:paraId="561A95CB" w14:textId="77777777" w:rsidR="00CB60D6" w:rsidRPr="00CB60D6" w:rsidRDefault="00CB60D6">
            <w:pPr>
              <w:rPr>
                <w:sz w:val="20"/>
                <w:szCs w:val="20"/>
              </w:rPr>
            </w:pPr>
          </w:p>
        </w:tc>
        <w:tc>
          <w:tcPr>
            <w:tcW w:w="1701" w:type="dxa"/>
            <w:vMerge/>
            <w:hideMark/>
          </w:tcPr>
          <w:p w14:paraId="54F16BD4" w14:textId="77777777" w:rsidR="00CB60D6" w:rsidRPr="00CB60D6" w:rsidRDefault="00CB60D6">
            <w:pPr>
              <w:rPr>
                <w:bCs/>
                <w:sz w:val="20"/>
                <w:szCs w:val="20"/>
              </w:rPr>
            </w:pPr>
          </w:p>
        </w:tc>
        <w:tc>
          <w:tcPr>
            <w:tcW w:w="1701" w:type="dxa"/>
            <w:vMerge/>
            <w:hideMark/>
          </w:tcPr>
          <w:p w14:paraId="4CC2911C" w14:textId="77777777" w:rsidR="00CB60D6" w:rsidRPr="00CB60D6" w:rsidRDefault="00CB60D6">
            <w:pPr>
              <w:rPr>
                <w:sz w:val="20"/>
                <w:szCs w:val="20"/>
              </w:rPr>
            </w:pPr>
          </w:p>
        </w:tc>
        <w:tc>
          <w:tcPr>
            <w:tcW w:w="1701" w:type="dxa"/>
            <w:vMerge/>
            <w:hideMark/>
          </w:tcPr>
          <w:p w14:paraId="5F45CAFE" w14:textId="77777777" w:rsidR="00CB60D6" w:rsidRPr="00CB60D6" w:rsidRDefault="00CB60D6">
            <w:pPr>
              <w:rPr>
                <w:sz w:val="20"/>
                <w:szCs w:val="20"/>
              </w:rPr>
            </w:pPr>
          </w:p>
        </w:tc>
      </w:tr>
      <w:tr w:rsidR="00EC4269" w:rsidRPr="00CB60D6" w14:paraId="7B87D5ED" w14:textId="77777777" w:rsidTr="00EC4269">
        <w:trPr>
          <w:trHeight w:val="300"/>
        </w:trPr>
        <w:tc>
          <w:tcPr>
            <w:tcW w:w="1668" w:type="dxa"/>
            <w:vMerge/>
            <w:hideMark/>
          </w:tcPr>
          <w:p w14:paraId="176A4CFE" w14:textId="77777777" w:rsidR="00CB60D6" w:rsidRPr="00CB60D6" w:rsidRDefault="00CB60D6">
            <w:pPr>
              <w:rPr>
                <w:bCs/>
                <w:sz w:val="20"/>
                <w:szCs w:val="20"/>
              </w:rPr>
            </w:pPr>
          </w:p>
        </w:tc>
        <w:tc>
          <w:tcPr>
            <w:tcW w:w="1984" w:type="dxa"/>
            <w:vMerge/>
            <w:hideMark/>
          </w:tcPr>
          <w:p w14:paraId="64186152" w14:textId="77777777" w:rsidR="00CB60D6" w:rsidRPr="00CB60D6" w:rsidRDefault="00CB60D6">
            <w:pPr>
              <w:rPr>
                <w:sz w:val="20"/>
                <w:szCs w:val="20"/>
              </w:rPr>
            </w:pPr>
          </w:p>
        </w:tc>
        <w:tc>
          <w:tcPr>
            <w:tcW w:w="1985" w:type="dxa"/>
            <w:vMerge/>
            <w:hideMark/>
          </w:tcPr>
          <w:p w14:paraId="165A77B5" w14:textId="77777777" w:rsidR="00CB60D6" w:rsidRPr="00CB60D6" w:rsidRDefault="00CB60D6">
            <w:pPr>
              <w:rPr>
                <w:sz w:val="20"/>
                <w:szCs w:val="20"/>
              </w:rPr>
            </w:pPr>
          </w:p>
        </w:tc>
        <w:tc>
          <w:tcPr>
            <w:tcW w:w="1559" w:type="dxa"/>
            <w:vMerge/>
            <w:hideMark/>
          </w:tcPr>
          <w:p w14:paraId="27AF2A54" w14:textId="77777777" w:rsidR="00CB60D6" w:rsidRPr="00CB60D6" w:rsidRDefault="00CB60D6">
            <w:pPr>
              <w:rPr>
                <w:sz w:val="20"/>
                <w:szCs w:val="20"/>
              </w:rPr>
            </w:pPr>
          </w:p>
        </w:tc>
        <w:tc>
          <w:tcPr>
            <w:tcW w:w="1701" w:type="dxa"/>
            <w:vMerge/>
            <w:hideMark/>
          </w:tcPr>
          <w:p w14:paraId="05F7AE9D" w14:textId="77777777" w:rsidR="00CB60D6" w:rsidRPr="00CB60D6" w:rsidRDefault="00CB60D6">
            <w:pPr>
              <w:rPr>
                <w:sz w:val="20"/>
                <w:szCs w:val="20"/>
              </w:rPr>
            </w:pPr>
          </w:p>
        </w:tc>
        <w:tc>
          <w:tcPr>
            <w:tcW w:w="1559" w:type="dxa"/>
            <w:vMerge/>
            <w:hideMark/>
          </w:tcPr>
          <w:p w14:paraId="09F26533" w14:textId="77777777" w:rsidR="00CB60D6" w:rsidRPr="00CB60D6" w:rsidRDefault="00CB60D6">
            <w:pPr>
              <w:rPr>
                <w:sz w:val="20"/>
                <w:szCs w:val="20"/>
              </w:rPr>
            </w:pPr>
          </w:p>
        </w:tc>
        <w:tc>
          <w:tcPr>
            <w:tcW w:w="1701" w:type="dxa"/>
            <w:vMerge/>
            <w:hideMark/>
          </w:tcPr>
          <w:p w14:paraId="332116CA" w14:textId="77777777" w:rsidR="00CB60D6" w:rsidRPr="00CB60D6" w:rsidRDefault="00CB60D6">
            <w:pPr>
              <w:rPr>
                <w:bCs/>
                <w:sz w:val="20"/>
                <w:szCs w:val="20"/>
              </w:rPr>
            </w:pPr>
          </w:p>
        </w:tc>
        <w:tc>
          <w:tcPr>
            <w:tcW w:w="1701" w:type="dxa"/>
            <w:vMerge/>
            <w:hideMark/>
          </w:tcPr>
          <w:p w14:paraId="1774253E" w14:textId="77777777" w:rsidR="00CB60D6" w:rsidRPr="00CB60D6" w:rsidRDefault="00CB60D6">
            <w:pPr>
              <w:rPr>
                <w:sz w:val="20"/>
                <w:szCs w:val="20"/>
              </w:rPr>
            </w:pPr>
          </w:p>
        </w:tc>
        <w:tc>
          <w:tcPr>
            <w:tcW w:w="1701" w:type="dxa"/>
            <w:vMerge/>
            <w:hideMark/>
          </w:tcPr>
          <w:p w14:paraId="5DC5778A" w14:textId="77777777" w:rsidR="00CB60D6" w:rsidRPr="00CB60D6" w:rsidRDefault="00CB60D6">
            <w:pPr>
              <w:rPr>
                <w:sz w:val="20"/>
                <w:szCs w:val="20"/>
              </w:rPr>
            </w:pPr>
          </w:p>
        </w:tc>
      </w:tr>
    </w:tbl>
    <w:p w14:paraId="466927F7" w14:textId="30B5811E" w:rsidR="00CB60D6" w:rsidRPr="00CB60D6" w:rsidRDefault="00CB60D6">
      <w:pPr>
        <w:rPr>
          <w:rFonts w:asciiTheme="minorHAnsi" w:hAnsiTheme="minorHAnsi"/>
        </w:rPr>
      </w:pPr>
    </w:p>
    <w:p w14:paraId="4B2EF696" w14:textId="77777777" w:rsidR="00CB60D6" w:rsidRPr="00CB60D6" w:rsidRDefault="00CB60D6">
      <w:pPr>
        <w:rPr>
          <w:rFonts w:asciiTheme="minorHAnsi" w:hAnsiTheme="minorHAnsi"/>
          <w:lang w:val="en-US"/>
        </w:rPr>
      </w:pPr>
    </w:p>
    <w:tbl>
      <w:tblPr>
        <w:tblStyle w:val="TableGrid"/>
        <w:tblW w:w="14826" w:type="dxa"/>
        <w:tblLook w:val="04A0" w:firstRow="1" w:lastRow="0" w:firstColumn="1" w:lastColumn="0" w:noHBand="0" w:noVBand="1"/>
      </w:tblPr>
      <w:tblGrid>
        <w:gridCol w:w="1535"/>
        <w:gridCol w:w="1896"/>
        <w:gridCol w:w="1896"/>
        <w:gridCol w:w="1547"/>
        <w:gridCol w:w="1547"/>
        <w:gridCol w:w="1547"/>
        <w:gridCol w:w="1547"/>
        <w:gridCol w:w="1691"/>
        <w:gridCol w:w="1620"/>
      </w:tblGrid>
      <w:tr w:rsidR="00CB60D6" w:rsidRPr="00CB60D6" w14:paraId="337F6C2E" w14:textId="77777777" w:rsidTr="00C041DB">
        <w:trPr>
          <w:trHeight w:val="244"/>
        </w:trPr>
        <w:tc>
          <w:tcPr>
            <w:tcW w:w="1535" w:type="dxa"/>
            <w:vMerge w:val="restart"/>
            <w:hideMark/>
          </w:tcPr>
          <w:p w14:paraId="2582E78E" w14:textId="0373E312" w:rsidR="00CB60D6" w:rsidRPr="00CB60D6" w:rsidRDefault="00CB60D6" w:rsidP="00CB60D6">
            <w:pPr>
              <w:rPr>
                <w:sz w:val="20"/>
                <w:szCs w:val="20"/>
              </w:rPr>
            </w:pPr>
            <w:r w:rsidRPr="00CB60D6">
              <w:rPr>
                <w:bCs/>
                <w:sz w:val="20"/>
                <w:szCs w:val="20"/>
              </w:rPr>
              <w:t>Introduction -</w:t>
            </w:r>
            <w:r w:rsidRPr="00CB60D6">
              <w:rPr>
                <w:sz w:val="20"/>
                <w:szCs w:val="20"/>
              </w:rPr>
              <w:t xml:space="preserve"> Introduction to the research.</w:t>
            </w:r>
            <w:r w:rsidRPr="00CB60D6">
              <w:rPr>
                <w:sz w:val="20"/>
                <w:szCs w:val="20"/>
              </w:rPr>
              <w:br/>
              <w:t xml:space="preserve">Clear research objectives are </w:t>
            </w:r>
            <w:r w:rsidR="00C041DB">
              <w:rPr>
                <w:sz w:val="20"/>
                <w:szCs w:val="20"/>
              </w:rPr>
              <w:t>presented.</w:t>
            </w:r>
            <w:r w:rsidR="00C041DB">
              <w:rPr>
                <w:sz w:val="20"/>
                <w:szCs w:val="20"/>
              </w:rPr>
              <w:br/>
              <w:t xml:space="preserve"> - </w:t>
            </w:r>
          </w:p>
        </w:tc>
        <w:tc>
          <w:tcPr>
            <w:tcW w:w="1896" w:type="dxa"/>
            <w:vMerge w:val="restart"/>
            <w:hideMark/>
          </w:tcPr>
          <w:p w14:paraId="29F9FA38" w14:textId="77777777" w:rsidR="00CB60D6" w:rsidRPr="00CB60D6" w:rsidRDefault="00CB60D6" w:rsidP="00CB60D6">
            <w:pPr>
              <w:rPr>
                <w:sz w:val="20"/>
                <w:szCs w:val="20"/>
              </w:rPr>
            </w:pPr>
            <w:r w:rsidRPr="00CB60D6">
              <w:rPr>
                <w:bCs/>
                <w:sz w:val="20"/>
                <w:szCs w:val="20"/>
              </w:rPr>
              <w:t>Completely insufficient introduction.</w:t>
            </w:r>
            <w:r w:rsidRPr="00CB60D6">
              <w:rPr>
                <w:sz w:val="20"/>
                <w:szCs w:val="20"/>
              </w:rPr>
              <w:br/>
              <w:t>The business and management focus is not made sufficiently clear with a lack of rationale for the study. Research question and objectives are inappropriate.</w:t>
            </w:r>
          </w:p>
        </w:tc>
        <w:tc>
          <w:tcPr>
            <w:tcW w:w="1896" w:type="dxa"/>
            <w:vMerge w:val="restart"/>
            <w:hideMark/>
          </w:tcPr>
          <w:p w14:paraId="760102B1" w14:textId="77777777" w:rsidR="00CB60D6" w:rsidRPr="00CB60D6" w:rsidRDefault="00CB60D6" w:rsidP="00CB60D6">
            <w:pPr>
              <w:rPr>
                <w:sz w:val="20"/>
                <w:szCs w:val="20"/>
              </w:rPr>
            </w:pPr>
            <w:r w:rsidRPr="00CB60D6">
              <w:rPr>
                <w:bCs/>
                <w:sz w:val="20"/>
                <w:szCs w:val="20"/>
              </w:rPr>
              <w:t>Insufficient introduction.</w:t>
            </w:r>
            <w:r w:rsidRPr="00CB60D6">
              <w:rPr>
                <w:sz w:val="20"/>
                <w:szCs w:val="20"/>
              </w:rPr>
              <w:t xml:space="preserve"> Research question and some objectives are outlined but require further development to ensure they are bound and specific.</w:t>
            </w:r>
          </w:p>
        </w:tc>
        <w:tc>
          <w:tcPr>
            <w:tcW w:w="1547" w:type="dxa"/>
            <w:vMerge w:val="restart"/>
            <w:hideMark/>
          </w:tcPr>
          <w:p w14:paraId="6FE8FB02" w14:textId="77777777" w:rsidR="00CB60D6" w:rsidRDefault="00CB60D6" w:rsidP="00CB60D6">
            <w:pPr>
              <w:rPr>
                <w:sz w:val="20"/>
                <w:szCs w:val="20"/>
              </w:rPr>
            </w:pPr>
            <w:r w:rsidRPr="00CB60D6">
              <w:rPr>
                <w:bCs/>
                <w:sz w:val="20"/>
                <w:szCs w:val="20"/>
              </w:rPr>
              <w:t xml:space="preserve">Adequate / basic  introduction.  </w:t>
            </w:r>
            <w:r w:rsidRPr="00CB60D6">
              <w:rPr>
                <w:sz w:val="20"/>
                <w:szCs w:val="20"/>
              </w:rPr>
              <w:br/>
              <w:t xml:space="preserve">There is an explanation of the purpose of the research within a business and management context, however this requires greater discussion. </w:t>
            </w:r>
            <w:r w:rsidRPr="00CB60D6">
              <w:rPr>
                <w:sz w:val="20"/>
                <w:szCs w:val="20"/>
              </w:rPr>
              <w:br/>
              <w:t>Research question and objectives stated but require development to be made more specific</w:t>
            </w:r>
          </w:p>
          <w:p w14:paraId="1FD14407" w14:textId="77777777" w:rsidR="003B5208" w:rsidRPr="00CB60D6" w:rsidRDefault="003B5208" w:rsidP="00CB60D6">
            <w:pPr>
              <w:rPr>
                <w:sz w:val="20"/>
                <w:szCs w:val="20"/>
              </w:rPr>
            </w:pPr>
          </w:p>
        </w:tc>
        <w:tc>
          <w:tcPr>
            <w:tcW w:w="1547" w:type="dxa"/>
            <w:vMerge w:val="restart"/>
            <w:hideMark/>
          </w:tcPr>
          <w:p w14:paraId="3A2B8075" w14:textId="77777777" w:rsidR="00CB60D6" w:rsidRPr="00CB60D6" w:rsidRDefault="00CB60D6" w:rsidP="00CB60D6">
            <w:pPr>
              <w:rPr>
                <w:sz w:val="20"/>
                <w:szCs w:val="20"/>
              </w:rPr>
            </w:pPr>
            <w:r w:rsidRPr="00CB60D6">
              <w:rPr>
                <w:bCs/>
                <w:sz w:val="20"/>
                <w:szCs w:val="20"/>
              </w:rPr>
              <w:t>A good introduction.</w:t>
            </w:r>
            <w:r w:rsidRPr="00CB60D6">
              <w:rPr>
                <w:sz w:val="20"/>
                <w:szCs w:val="20"/>
              </w:rPr>
              <w:t xml:space="preserve"> A good explanation of the purpose of the research within a business and management context. </w:t>
            </w:r>
            <w:r w:rsidRPr="00CB60D6">
              <w:rPr>
                <w:sz w:val="20"/>
                <w:szCs w:val="20"/>
              </w:rPr>
              <w:br/>
              <w:t>Clear research question and objectives but could be developed further.</w:t>
            </w:r>
          </w:p>
        </w:tc>
        <w:tc>
          <w:tcPr>
            <w:tcW w:w="1547" w:type="dxa"/>
            <w:vMerge w:val="restart"/>
            <w:hideMark/>
          </w:tcPr>
          <w:p w14:paraId="31EBE005" w14:textId="77777777" w:rsidR="00CB60D6" w:rsidRPr="00CB60D6" w:rsidRDefault="00CB60D6" w:rsidP="00CB60D6">
            <w:pPr>
              <w:rPr>
                <w:sz w:val="20"/>
                <w:szCs w:val="20"/>
              </w:rPr>
            </w:pPr>
            <w:r w:rsidRPr="00CB60D6">
              <w:rPr>
                <w:bCs/>
                <w:sz w:val="20"/>
                <w:szCs w:val="20"/>
              </w:rPr>
              <w:t>Very Good introduction.</w:t>
            </w:r>
            <w:r w:rsidRPr="00CB60D6">
              <w:rPr>
                <w:sz w:val="20"/>
                <w:szCs w:val="20"/>
              </w:rPr>
              <w:t xml:space="preserve"> A thorough</w:t>
            </w:r>
            <w:r w:rsidRPr="00CB60D6">
              <w:rPr>
                <w:sz w:val="20"/>
                <w:szCs w:val="20"/>
              </w:rPr>
              <w:br/>
              <w:t>discussion of the rationale for the study which is focused and within a leadership, business and management context.</w:t>
            </w:r>
            <w:r w:rsidRPr="00CB60D6">
              <w:rPr>
                <w:sz w:val="20"/>
                <w:szCs w:val="20"/>
              </w:rPr>
              <w:br/>
              <w:t>Very good, clearly defined research question and objectives…</w:t>
            </w:r>
          </w:p>
        </w:tc>
        <w:tc>
          <w:tcPr>
            <w:tcW w:w="1547" w:type="dxa"/>
            <w:vMerge w:val="restart"/>
            <w:hideMark/>
          </w:tcPr>
          <w:p w14:paraId="40FDFFA6" w14:textId="77777777" w:rsidR="00CB60D6" w:rsidRPr="00CB60D6" w:rsidRDefault="00CB60D6" w:rsidP="00CB60D6">
            <w:pPr>
              <w:rPr>
                <w:sz w:val="20"/>
                <w:szCs w:val="20"/>
              </w:rPr>
            </w:pPr>
            <w:r w:rsidRPr="00CB60D6">
              <w:rPr>
                <w:bCs/>
                <w:sz w:val="20"/>
                <w:szCs w:val="20"/>
              </w:rPr>
              <w:t>Excellent introduction.</w:t>
            </w:r>
            <w:r w:rsidRPr="00CB60D6">
              <w:rPr>
                <w:sz w:val="20"/>
                <w:szCs w:val="20"/>
              </w:rPr>
              <w:t xml:space="preserve"> Excellent</w:t>
            </w:r>
            <w:r w:rsidRPr="00CB60D6">
              <w:rPr>
                <w:sz w:val="20"/>
                <w:szCs w:val="20"/>
              </w:rPr>
              <w:br/>
              <w:t>discussion of the rationale for the study which is focused and within a business and management context.</w:t>
            </w:r>
            <w:r w:rsidRPr="00CB60D6">
              <w:rPr>
                <w:sz w:val="20"/>
                <w:szCs w:val="20"/>
              </w:rPr>
              <w:br/>
              <w:t>Excellent, clearly defined research question and objectives.</w:t>
            </w:r>
          </w:p>
        </w:tc>
        <w:tc>
          <w:tcPr>
            <w:tcW w:w="1691" w:type="dxa"/>
            <w:vMerge w:val="restart"/>
            <w:hideMark/>
          </w:tcPr>
          <w:p w14:paraId="6B45695B" w14:textId="77777777" w:rsidR="00CB60D6" w:rsidRPr="00CB60D6" w:rsidRDefault="00CB60D6" w:rsidP="00CB60D6">
            <w:pPr>
              <w:rPr>
                <w:sz w:val="20"/>
                <w:szCs w:val="20"/>
              </w:rPr>
            </w:pPr>
            <w:r w:rsidRPr="00CB60D6">
              <w:rPr>
                <w:bCs/>
                <w:sz w:val="20"/>
                <w:szCs w:val="20"/>
              </w:rPr>
              <w:t>Outstanding introduction.</w:t>
            </w:r>
            <w:r w:rsidRPr="00CB60D6">
              <w:rPr>
                <w:sz w:val="20"/>
                <w:szCs w:val="20"/>
              </w:rPr>
              <w:t xml:space="preserve"> Outstanding</w:t>
            </w:r>
            <w:r w:rsidRPr="00CB60D6">
              <w:rPr>
                <w:sz w:val="20"/>
                <w:szCs w:val="20"/>
              </w:rPr>
              <w:br/>
              <w:t>discussion of the rationale for the study which is focused and within a business and management context.</w:t>
            </w:r>
            <w:r w:rsidRPr="00CB60D6">
              <w:rPr>
                <w:sz w:val="20"/>
                <w:szCs w:val="20"/>
              </w:rPr>
              <w:br/>
              <w:t>Outstanding clearly defined research question and objectives.</w:t>
            </w:r>
          </w:p>
        </w:tc>
        <w:tc>
          <w:tcPr>
            <w:tcW w:w="1620" w:type="dxa"/>
            <w:vMerge w:val="restart"/>
            <w:hideMark/>
          </w:tcPr>
          <w:p w14:paraId="60E7B108" w14:textId="77777777" w:rsidR="00CB60D6" w:rsidRPr="00CB60D6" w:rsidRDefault="00CB60D6" w:rsidP="00CB60D6">
            <w:pPr>
              <w:rPr>
                <w:sz w:val="20"/>
                <w:szCs w:val="20"/>
              </w:rPr>
            </w:pPr>
            <w:r w:rsidRPr="00CB60D6">
              <w:rPr>
                <w:bCs/>
                <w:sz w:val="20"/>
                <w:szCs w:val="20"/>
              </w:rPr>
              <w:t xml:space="preserve">Exemplary introduction. </w:t>
            </w:r>
            <w:r w:rsidRPr="00CB60D6">
              <w:rPr>
                <w:sz w:val="20"/>
                <w:szCs w:val="20"/>
              </w:rPr>
              <w:t>Exemplary</w:t>
            </w:r>
            <w:r w:rsidRPr="00CB60D6">
              <w:rPr>
                <w:sz w:val="20"/>
                <w:szCs w:val="20"/>
              </w:rPr>
              <w:br/>
              <w:t>discussion of the rationale for the study which is focused and within a business and management context.</w:t>
            </w:r>
            <w:r w:rsidRPr="00CB60D6">
              <w:rPr>
                <w:sz w:val="20"/>
                <w:szCs w:val="20"/>
              </w:rPr>
              <w:br/>
              <w:t>Exemplary clearly defined research question and objectives.</w:t>
            </w:r>
          </w:p>
        </w:tc>
      </w:tr>
      <w:tr w:rsidR="00CB60D6" w:rsidRPr="00CB60D6" w14:paraId="24353198" w14:textId="77777777" w:rsidTr="00C041DB">
        <w:trPr>
          <w:trHeight w:val="244"/>
        </w:trPr>
        <w:tc>
          <w:tcPr>
            <w:tcW w:w="1535" w:type="dxa"/>
            <w:vMerge/>
            <w:hideMark/>
          </w:tcPr>
          <w:p w14:paraId="3A65E63F" w14:textId="77777777" w:rsidR="00CB60D6" w:rsidRPr="00CB60D6" w:rsidRDefault="00CB60D6">
            <w:pPr>
              <w:rPr>
                <w:sz w:val="20"/>
                <w:szCs w:val="20"/>
              </w:rPr>
            </w:pPr>
          </w:p>
        </w:tc>
        <w:tc>
          <w:tcPr>
            <w:tcW w:w="1896" w:type="dxa"/>
            <w:vMerge/>
            <w:hideMark/>
          </w:tcPr>
          <w:p w14:paraId="723EC7F0" w14:textId="77777777" w:rsidR="00CB60D6" w:rsidRPr="00CB60D6" w:rsidRDefault="00CB60D6">
            <w:pPr>
              <w:rPr>
                <w:sz w:val="20"/>
                <w:szCs w:val="20"/>
              </w:rPr>
            </w:pPr>
          </w:p>
        </w:tc>
        <w:tc>
          <w:tcPr>
            <w:tcW w:w="1896" w:type="dxa"/>
            <w:vMerge/>
            <w:hideMark/>
          </w:tcPr>
          <w:p w14:paraId="6D894635" w14:textId="77777777" w:rsidR="00CB60D6" w:rsidRPr="00CB60D6" w:rsidRDefault="00CB60D6">
            <w:pPr>
              <w:rPr>
                <w:sz w:val="20"/>
                <w:szCs w:val="20"/>
              </w:rPr>
            </w:pPr>
          </w:p>
        </w:tc>
        <w:tc>
          <w:tcPr>
            <w:tcW w:w="1547" w:type="dxa"/>
            <w:vMerge/>
            <w:hideMark/>
          </w:tcPr>
          <w:p w14:paraId="46576167" w14:textId="77777777" w:rsidR="00CB60D6" w:rsidRPr="00CB60D6" w:rsidRDefault="00CB60D6">
            <w:pPr>
              <w:rPr>
                <w:sz w:val="20"/>
                <w:szCs w:val="20"/>
              </w:rPr>
            </w:pPr>
          </w:p>
        </w:tc>
        <w:tc>
          <w:tcPr>
            <w:tcW w:w="1547" w:type="dxa"/>
            <w:vMerge/>
            <w:hideMark/>
          </w:tcPr>
          <w:p w14:paraId="214099E4" w14:textId="77777777" w:rsidR="00CB60D6" w:rsidRPr="00CB60D6" w:rsidRDefault="00CB60D6">
            <w:pPr>
              <w:rPr>
                <w:sz w:val="20"/>
                <w:szCs w:val="20"/>
              </w:rPr>
            </w:pPr>
          </w:p>
        </w:tc>
        <w:tc>
          <w:tcPr>
            <w:tcW w:w="1547" w:type="dxa"/>
            <w:vMerge/>
            <w:hideMark/>
          </w:tcPr>
          <w:p w14:paraId="465C81C4" w14:textId="77777777" w:rsidR="00CB60D6" w:rsidRPr="00CB60D6" w:rsidRDefault="00CB60D6">
            <w:pPr>
              <w:rPr>
                <w:sz w:val="20"/>
                <w:szCs w:val="20"/>
              </w:rPr>
            </w:pPr>
          </w:p>
        </w:tc>
        <w:tc>
          <w:tcPr>
            <w:tcW w:w="1547" w:type="dxa"/>
            <w:vMerge/>
            <w:hideMark/>
          </w:tcPr>
          <w:p w14:paraId="65EB100C" w14:textId="77777777" w:rsidR="00CB60D6" w:rsidRPr="00CB60D6" w:rsidRDefault="00CB60D6">
            <w:pPr>
              <w:rPr>
                <w:sz w:val="20"/>
                <w:szCs w:val="20"/>
              </w:rPr>
            </w:pPr>
          </w:p>
        </w:tc>
        <w:tc>
          <w:tcPr>
            <w:tcW w:w="1691" w:type="dxa"/>
            <w:vMerge/>
            <w:hideMark/>
          </w:tcPr>
          <w:p w14:paraId="05D38005" w14:textId="77777777" w:rsidR="00CB60D6" w:rsidRPr="00CB60D6" w:rsidRDefault="00CB60D6">
            <w:pPr>
              <w:rPr>
                <w:sz w:val="20"/>
                <w:szCs w:val="20"/>
              </w:rPr>
            </w:pPr>
          </w:p>
        </w:tc>
        <w:tc>
          <w:tcPr>
            <w:tcW w:w="1620" w:type="dxa"/>
            <w:vMerge/>
            <w:hideMark/>
          </w:tcPr>
          <w:p w14:paraId="1DE2E343" w14:textId="77777777" w:rsidR="00CB60D6" w:rsidRPr="00CB60D6" w:rsidRDefault="00CB60D6">
            <w:pPr>
              <w:rPr>
                <w:sz w:val="20"/>
                <w:szCs w:val="20"/>
              </w:rPr>
            </w:pPr>
          </w:p>
        </w:tc>
      </w:tr>
      <w:tr w:rsidR="00CB60D6" w:rsidRPr="00CB60D6" w14:paraId="37B2A093" w14:textId="77777777" w:rsidTr="00C041DB">
        <w:trPr>
          <w:trHeight w:val="244"/>
        </w:trPr>
        <w:tc>
          <w:tcPr>
            <w:tcW w:w="1535" w:type="dxa"/>
            <w:vMerge/>
            <w:hideMark/>
          </w:tcPr>
          <w:p w14:paraId="27BC6D29" w14:textId="77777777" w:rsidR="00CB60D6" w:rsidRPr="00CB60D6" w:rsidRDefault="00CB60D6">
            <w:pPr>
              <w:rPr>
                <w:sz w:val="20"/>
                <w:szCs w:val="20"/>
              </w:rPr>
            </w:pPr>
          </w:p>
        </w:tc>
        <w:tc>
          <w:tcPr>
            <w:tcW w:w="1896" w:type="dxa"/>
            <w:vMerge/>
            <w:hideMark/>
          </w:tcPr>
          <w:p w14:paraId="02B488AD" w14:textId="77777777" w:rsidR="00CB60D6" w:rsidRPr="00CB60D6" w:rsidRDefault="00CB60D6">
            <w:pPr>
              <w:rPr>
                <w:sz w:val="20"/>
                <w:szCs w:val="20"/>
              </w:rPr>
            </w:pPr>
          </w:p>
        </w:tc>
        <w:tc>
          <w:tcPr>
            <w:tcW w:w="1896" w:type="dxa"/>
            <w:vMerge/>
            <w:hideMark/>
          </w:tcPr>
          <w:p w14:paraId="62EC12F6" w14:textId="77777777" w:rsidR="00CB60D6" w:rsidRPr="00CB60D6" w:rsidRDefault="00CB60D6">
            <w:pPr>
              <w:rPr>
                <w:sz w:val="20"/>
                <w:szCs w:val="20"/>
              </w:rPr>
            </w:pPr>
          </w:p>
        </w:tc>
        <w:tc>
          <w:tcPr>
            <w:tcW w:w="1547" w:type="dxa"/>
            <w:vMerge/>
            <w:hideMark/>
          </w:tcPr>
          <w:p w14:paraId="15A05777" w14:textId="77777777" w:rsidR="00CB60D6" w:rsidRPr="00CB60D6" w:rsidRDefault="00CB60D6">
            <w:pPr>
              <w:rPr>
                <w:sz w:val="20"/>
                <w:szCs w:val="20"/>
              </w:rPr>
            </w:pPr>
          </w:p>
        </w:tc>
        <w:tc>
          <w:tcPr>
            <w:tcW w:w="1547" w:type="dxa"/>
            <w:vMerge/>
            <w:hideMark/>
          </w:tcPr>
          <w:p w14:paraId="43483085" w14:textId="77777777" w:rsidR="00CB60D6" w:rsidRPr="00CB60D6" w:rsidRDefault="00CB60D6">
            <w:pPr>
              <w:rPr>
                <w:sz w:val="20"/>
                <w:szCs w:val="20"/>
              </w:rPr>
            </w:pPr>
          </w:p>
        </w:tc>
        <w:tc>
          <w:tcPr>
            <w:tcW w:w="1547" w:type="dxa"/>
            <w:vMerge/>
            <w:hideMark/>
          </w:tcPr>
          <w:p w14:paraId="437A3250" w14:textId="77777777" w:rsidR="00CB60D6" w:rsidRPr="00CB60D6" w:rsidRDefault="00CB60D6">
            <w:pPr>
              <w:rPr>
                <w:sz w:val="20"/>
                <w:szCs w:val="20"/>
              </w:rPr>
            </w:pPr>
          </w:p>
        </w:tc>
        <w:tc>
          <w:tcPr>
            <w:tcW w:w="1547" w:type="dxa"/>
            <w:vMerge/>
            <w:hideMark/>
          </w:tcPr>
          <w:p w14:paraId="41E8F24A" w14:textId="77777777" w:rsidR="00CB60D6" w:rsidRPr="00CB60D6" w:rsidRDefault="00CB60D6">
            <w:pPr>
              <w:rPr>
                <w:sz w:val="20"/>
                <w:szCs w:val="20"/>
              </w:rPr>
            </w:pPr>
          </w:p>
        </w:tc>
        <w:tc>
          <w:tcPr>
            <w:tcW w:w="1691" w:type="dxa"/>
            <w:vMerge/>
            <w:hideMark/>
          </w:tcPr>
          <w:p w14:paraId="20A3E8D0" w14:textId="77777777" w:rsidR="00CB60D6" w:rsidRPr="00CB60D6" w:rsidRDefault="00CB60D6">
            <w:pPr>
              <w:rPr>
                <w:sz w:val="20"/>
                <w:szCs w:val="20"/>
              </w:rPr>
            </w:pPr>
          </w:p>
        </w:tc>
        <w:tc>
          <w:tcPr>
            <w:tcW w:w="1620" w:type="dxa"/>
            <w:vMerge/>
            <w:hideMark/>
          </w:tcPr>
          <w:p w14:paraId="4B272491" w14:textId="77777777" w:rsidR="00CB60D6" w:rsidRPr="00CB60D6" w:rsidRDefault="00CB60D6">
            <w:pPr>
              <w:rPr>
                <w:sz w:val="20"/>
                <w:szCs w:val="20"/>
              </w:rPr>
            </w:pPr>
          </w:p>
        </w:tc>
      </w:tr>
      <w:tr w:rsidR="00CB60D6" w:rsidRPr="00CB60D6" w14:paraId="79FCDA53" w14:textId="77777777" w:rsidTr="00C041DB">
        <w:trPr>
          <w:trHeight w:val="244"/>
        </w:trPr>
        <w:tc>
          <w:tcPr>
            <w:tcW w:w="1535" w:type="dxa"/>
            <w:vMerge/>
            <w:hideMark/>
          </w:tcPr>
          <w:p w14:paraId="5AC6EF55" w14:textId="77777777" w:rsidR="00CB60D6" w:rsidRPr="00CB60D6" w:rsidRDefault="00CB60D6">
            <w:pPr>
              <w:rPr>
                <w:sz w:val="20"/>
                <w:szCs w:val="20"/>
              </w:rPr>
            </w:pPr>
          </w:p>
        </w:tc>
        <w:tc>
          <w:tcPr>
            <w:tcW w:w="1896" w:type="dxa"/>
            <w:vMerge/>
            <w:hideMark/>
          </w:tcPr>
          <w:p w14:paraId="1CD8781B" w14:textId="77777777" w:rsidR="00CB60D6" w:rsidRPr="00CB60D6" w:rsidRDefault="00CB60D6">
            <w:pPr>
              <w:rPr>
                <w:sz w:val="20"/>
                <w:szCs w:val="20"/>
              </w:rPr>
            </w:pPr>
          </w:p>
        </w:tc>
        <w:tc>
          <w:tcPr>
            <w:tcW w:w="1896" w:type="dxa"/>
            <w:vMerge/>
            <w:hideMark/>
          </w:tcPr>
          <w:p w14:paraId="378470B0" w14:textId="77777777" w:rsidR="00CB60D6" w:rsidRPr="00CB60D6" w:rsidRDefault="00CB60D6">
            <w:pPr>
              <w:rPr>
                <w:sz w:val="20"/>
                <w:szCs w:val="20"/>
              </w:rPr>
            </w:pPr>
          </w:p>
        </w:tc>
        <w:tc>
          <w:tcPr>
            <w:tcW w:w="1547" w:type="dxa"/>
            <w:vMerge/>
            <w:hideMark/>
          </w:tcPr>
          <w:p w14:paraId="6EE3D159" w14:textId="77777777" w:rsidR="00CB60D6" w:rsidRPr="00CB60D6" w:rsidRDefault="00CB60D6">
            <w:pPr>
              <w:rPr>
                <w:sz w:val="20"/>
                <w:szCs w:val="20"/>
              </w:rPr>
            </w:pPr>
          </w:p>
        </w:tc>
        <w:tc>
          <w:tcPr>
            <w:tcW w:w="1547" w:type="dxa"/>
            <w:vMerge/>
            <w:hideMark/>
          </w:tcPr>
          <w:p w14:paraId="34E33320" w14:textId="77777777" w:rsidR="00CB60D6" w:rsidRPr="00CB60D6" w:rsidRDefault="00CB60D6">
            <w:pPr>
              <w:rPr>
                <w:sz w:val="20"/>
                <w:szCs w:val="20"/>
              </w:rPr>
            </w:pPr>
          </w:p>
        </w:tc>
        <w:tc>
          <w:tcPr>
            <w:tcW w:w="1547" w:type="dxa"/>
            <w:vMerge/>
            <w:hideMark/>
          </w:tcPr>
          <w:p w14:paraId="0B2D2CC4" w14:textId="77777777" w:rsidR="00CB60D6" w:rsidRPr="00CB60D6" w:rsidRDefault="00CB60D6">
            <w:pPr>
              <w:rPr>
                <w:sz w:val="20"/>
                <w:szCs w:val="20"/>
              </w:rPr>
            </w:pPr>
          </w:p>
        </w:tc>
        <w:tc>
          <w:tcPr>
            <w:tcW w:w="1547" w:type="dxa"/>
            <w:vMerge/>
            <w:hideMark/>
          </w:tcPr>
          <w:p w14:paraId="5F1B2262" w14:textId="77777777" w:rsidR="00CB60D6" w:rsidRPr="00CB60D6" w:rsidRDefault="00CB60D6">
            <w:pPr>
              <w:rPr>
                <w:sz w:val="20"/>
                <w:szCs w:val="20"/>
              </w:rPr>
            </w:pPr>
          </w:p>
        </w:tc>
        <w:tc>
          <w:tcPr>
            <w:tcW w:w="1691" w:type="dxa"/>
            <w:vMerge/>
            <w:hideMark/>
          </w:tcPr>
          <w:p w14:paraId="2F02F8DF" w14:textId="77777777" w:rsidR="00CB60D6" w:rsidRPr="00CB60D6" w:rsidRDefault="00CB60D6">
            <w:pPr>
              <w:rPr>
                <w:sz w:val="20"/>
                <w:szCs w:val="20"/>
              </w:rPr>
            </w:pPr>
          </w:p>
        </w:tc>
        <w:tc>
          <w:tcPr>
            <w:tcW w:w="1620" w:type="dxa"/>
            <w:vMerge/>
            <w:hideMark/>
          </w:tcPr>
          <w:p w14:paraId="201252BD" w14:textId="77777777" w:rsidR="00CB60D6" w:rsidRPr="00CB60D6" w:rsidRDefault="00CB60D6">
            <w:pPr>
              <w:rPr>
                <w:sz w:val="20"/>
                <w:szCs w:val="20"/>
              </w:rPr>
            </w:pPr>
          </w:p>
        </w:tc>
      </w:tr>
      <w:tr w:rsidR="00CB60D6" w:rsidRPr="00CB60D6" w14:paraId="054E21B7" w14:textId="77777777" w:rsidTr="00C041DB">
        <w:trPr>
          <w:trHeight w:val="244"/>
        </w:trPr>
        <w:tc>
          <w:tcPr>
            <w:tcW w:w="1535" w:type="dxa"/>
            <w:vMerge/>
            <w:hideMark/>
          </w:tcPr>
          <w:p w14:paraId="74508ECC" w14:textId="77777777" w:rsidR="00CB60D6" w:rsidRPr="00CB60D6" w:rsidRDefault="00CB60D6">
            <w:pPr>
              <w:rPr>
                <w:sz w:val="20"/>
                <w:szCs w:val="20"/>
              </w:rPr>
            </w:pPr>
          </w:p>
        </w:tc>
        <w:tc>
          <w:tcPr>
            <w:tcW w:w="1896" w:type="dxa"/>
            <w:vMerge/>
            <w:hideMark/>
          </w:tcPr>
          <w:p w14:paraId="5183107C" w14:textId="77777777" w:rsidR="00CB60D6" w:rsidRPr="00CB60D6" w:rsidRDefault="00CB60D6">
            <w:pPr>
              <w:rPr>
                <w:sz w:val="20"/>
                <w:szCs w:val="20"/>
              </w:rPr>
            </w:pPr>
          </w:p>
        </w:tc>
        <w:tc>
          <w:tcPr>
            <w:tcW w:w="1896" w:type="dxa"/>
            <w:vMerge/>
            <w:hideMark/>
          </w:tcPr>
          <w:p w14:paraId="2C1C3FF0" w14:textId="77777777" w:rsidR="00CB60D6" w:rsidRPr="00CB60D6" w:rsidRDefault="00CB60D6">
            <w:pPr>
              <w:rPr>
                <w:sz w:val="20"/>
                <w:szCs w:val="20"/>
              </w:rPr>
            </w:pPr>
          </w:p>
        </w:tc>
        <w:tc>
          <w:tcPr>
            <w:tcW w:w="1547" w:type="dxa"/>
            <w:vMerge/>
            <w:hideMark/>
          </w:tcPr>
          <w:p w14:paraId="52CD9A53" w14:textId="77777777" w:rsidR="00CB60D6" w:rsidRPr="00CB60D6" w:rsidRDefault="00CB60D6">
            <w:pPr>
              <w:rPr>
                <w:sz w:val="20"/>
                <w:szCs w:val="20"/>
              </w:rPr>
            </w:pPr>
          </w:p>
        </w:tc>
        <w:tc>
          <w:tcPr>
            <w:tcW w:w="1547" w:type="dxa"/>
            <w:vMerge/>
            <w:hideMark/>
          </w:tcPr>
          <w:p w14:paraId="34A64E93" w14:textId="77777777" w:rsidR="00CB60D6" w:rsidRPr="00CB60D6" w:rsidRDefault="00CB60D6">
            <w:pPr>
              <w:rPr>
                <w:sz w:val="20"/>
                <w:szCs w:val="20"/>
              </w:rPr>
            </w:pPr>
          </w:p>
        </w:tc>
        <w:tc>
          <w:tcPr>
            <w:tcW w:w="1547" w:type="dxa"/>
            <w:vMerge/>
            <w:hideMark/>
          </w:tcPr>
          <w:p w14:paraId="6B2130DF" w14:textId="77777777" w:rsidR="00CB60D6" w:rsidRPr="00CB60D6" w:rsidRDefault="00CB60D6">
            <w:pPr>
              <w:rPr>
                <w:sz w:val="20"/>
                <w:szCs w:val="20"/>
              </w:rPr>
            </w:pPr>
          </w:p>
        </w:tc>
        <w:tc>
          <w:tcPr>
            <w:tcW w:w="1547" w:type="dxa"/>
            <w:vMerge/>
            <w:hideMark/>
          </w:tcPr>
          <w:p w14:paraId="735CC22F" w14:textId="77777777" w:rsidR="00CB60D6" w:rsidRPr="00CB60D6" w:rsidRDefault="00CB60D6">
            <w:pPr>
              <w:rPr>
                <w:sz w:val="20"/>
                <w:szCs w:val="20"/>
              </w:rPr>
            </w:pPr>
          </w:p>
        </w:tc>
        <w:tc>
          <w:tcPr>
            <w:tcW w:w="1691" w:type="dxa"/>
            <w:vMerge/>
            <w:hideMark/>
          </w:tcPr>
          <w:p w14:paraId="489289EC" w14:textId="77777777" w:rsidR="00CB60D6" w:rsidRPr="00CB60D6" w:rsidRDefault="00CB60D6">
            <w:pPr>
              <w:rPr>
                <w:sz w:val="20"/>
                <w:szCs w:val="20"/>
              </w:rPr>
            </w:pPr>
          </w:p>
        </w:tc>
        <w:tc>
          <w:tcPr>
            <w:tcW w:w="1620" w:type="dxa"/>
            <w:vMerge/>
            <w:hideMark/>
          </w:tcPr>
          <w:p w14:paraId="38C1FE86" w14:textId="77777777" w:rsidR="00CB60D6" w:rsidRPr="00CB60D6" w:rsidRDefault="00CB60D6">
            <w:pPr>
              <w:rPr>
                <w:sz w:val="20"/>
                <w:szCs w:val="20"/>
              </w:rPr>
            </w:pPr>
          </w:p>
        </w:tc>
      </w:tr>
      <w:tr w:rsidR="00CB60D6" w:rsidRPr="00CB60D6" w14:paraId="1830CFD9" w14:textId="77777777" w:rsidTr="00C041DB">
        <w:trPr>
          <w:trHeight w:val="244"/>
        </w:trPr>
        <w:tc>
          <w:tcPr>
            <w:tcW w:w="1535" w:type="dxa"/>
            <w:vMerge/>
            <w:hideMark/>
          </w:tcPr>
          <w:p w14:paraId="21702474" w14:textId="77777777" w:rsidR="00CB60D6" w:rsidRPr="00CB60D6" w:rsidRDefault="00CB60D6">
            <w:pPr>
              <w:rPr>
                <w:sz w:val="20"/>
                <w:szCs w:val="20"/>
              </w:rPr>
            </w:pPr>
          </w:p>
        </w:tc>
        <w:tc>
          <w:tcPr>
            <w:tcW w:w="1896" w:type="dxa"/>
            <w:vMerge/>
            <w:hideMark/>
          </w:tcPr>
          <w:p w14:paraId="663327BE" w14:textId="77777777" w:rsidR="00CB60D6" w:rsidRPr="00CB60D6" w:rsidRDefault="00CB60D6">
            <w:pPr>
              <w:rPr>
                <w:sz w:val="20"/>
                <w:szCs w:val="20"/>
              </w:rPr>
            </w:pPr>
          </w:p>
        </w:tc>
        <w:tc>
          <w:tcPr>
            <w:tcW w:w="1896" w:type="dxa"/>
            <w:vMerge/>
            <w:hideMark/>
          </w:tcPr>
          <w:p w14:paraId="5388874D" w14:textId="77777777" w:rsidR="00CB60D6" w:rsidRPr="00CB60D6" w:rsidRDefault="00CB60D6">
            <w:pPr>
              <w:rPr>
                <w:sz w:val="20"/>
                <w:szCs w:val="20"/>
              </w:rPr>
            </w:pPr>
          </w:p>
        </w:tc>
        <w:tc>
          <w:tcPr>
            <w:tcW w:w="1547" w:type="dxa"/>
            <w:vMerge/>
            <w:hideMark/>
          </w:tcPr>
          <w:p w14:paraId="37BB88AA" w14:textId="77777777" w:rsidR="00CB60D6" w:rsidRPr="00CB60D6" w:rsidRDefault="00CB60D6">
            <w:pPr>
              <w:rPr>
                <w:sz w:val="20"/>
                <w:szCs w:val="20"/>
              </w:rPr>
            </w:pPr>
          </w:p>
        </w:tc>
        <w:tc>
          <w:tcPr>
            <w:tcW w:w="1547" w:type="dxa"/>
            <w:vMerge/>
            <w:hideMark/>
          </w:tcPr>
          <w:p w14:paraId="3076A69E" w14:textId="77777777" w:rsidR="00CB60D6" w:rsidRPr="00CB60D6" w:rsidRDefault="00CB60D6">
            <w:pPr>
              <w:rPr>
                <w:sz w:val="20"/>
                <w:szCs w:val="20"/>
              </w:rPr>
            </w:pPr>
          </w:p>
        </w:tc>
        <w:tc>
          <w:tcPr>
            <w:tcW w:w="1547" w:type="dxa"/>
            <w:vMerge/>
            <w:hideMark/>
          </w:tcPr>
          <w:p w14:paraId="52E2D277" w14:textId="77777777" w:rsidR="00CB60D6" w:rsidRPr="00CB60D6" w:rsidRDefault="00CB60D6">
            <w:pPr>
              <w:rPr>
                <w:sz w:val="20"/>
                <w:szCs w:val="20"/>
              </w:rPr>
            </w:pPr>
          </w:p>
        </w:tc>
        <w:tc>
          <w:tcPr>
            <w:tcW w:w="1547" w:type="dxa"/>
            <w:vMerge/>
            <w:hideMark/>
          </w:tcPr>
          <w:p w14:paraId="62B0FB9E" w14:textId="77777777" w:rsidR="00CB60D6" w:rsidRPr="00CB60D6" w:rsidRDefault="00CB60D6">
            <w:pPr>
              <w:rPr>
                <w:sz w:val="20"/>
                <w:szCs w:val="20"/>
              </w:rPr>
            </w:pPr>
          </w:p>
        </w:tc>
        <w:tc>
          <w:tcPr>
            <w:tcW w:w="1691" w:type="dxa"/>
            <w:vMerge/>
            <w:hideMark/>
          </w:tcPr>
          <w:p w14:paraId="3AB1B4D1" w14:textId="77777777" w:rsidR="00CB60D6" w:rsidRPr="00CB60D6" w:rsidRDefault="00CB60D6">
            <w:pPr>
              <w:rPr>
                <w:sz w:val="20"/>
                <w:szCs w:val="20"/>
              </w:rPr>
            </w:pPr>
          </w:p>
        </w:tc>
        <w:tc>
          <w:tcPr>
            <w:tcW w:w="1620" w:type="dxa"/>
            <w:vMerge/>
            <w:hideMark/>
          </w:tcPr>
          <w:p w14:paraId="4E72764A" w14:textId="77777777" w:rsidR="00CB60D6" w:rsidRPr="00CB60D6" w:rsidRDefault="00CB60D6">
            <w:pPr>
              <w:rPr>
                <w:sz w:val="20"/>
                <w:szCs w:val="20"/>
              </w:rPr>
            </w:pPr>
          </w:p>
        </w:tc>
      </w:tr>
      <w:tr w:rsidR="00CB60D6" w:rsidRPr="00CB60D6" w14:paraId="6C5CBE2D" w14:textId="77777777" w:rsidTr="00C041DB">
        <w:trPr>
          <w:trHeight w:val="244"/>
        </w:trPr>
        <w:tc>
          <w:tcPr>
            <w:tcW w:w="1535" w:type="dxa"/>
            <w:vMerge/>
            <w:hideMark/>
          </w:tcPr>
          <w:p w14:paraId="23A27EF1" w14:textId="77777777" w:rsidR="00CB60D6" w:rsidRPr="00CB60D6" w:rsidRDefault="00CB60D6">
            <w:pPr>
              <w:rPr>
                <w:sz w:val="20"/>
                <w:szCs w:val="20"/>
              </w:rPr>
            </w:pPr>
          </w:p>
        </w:tc>
        <w:tc>
          <w:tcPr>
            <w:tcW w:w="1896" w:type="dxa"/>
            <w:vMerge/>
            <w:hideMark/>
          </w:tcPr>
          <w:p w14:paraId="2BECA57D" w14:textId="77777777" w:rsidR="00CB60D6" w:rsidRPr="00CB60D6" w:rsidRDefault="00CB60D6">
            <w:pPr>
              <w:rPr>
                <w:sz w:val="20"/>
                <w:szCs w:val="20"/>
              </w:rPr>
            </w:pPr>
          </w:p>
        </w:tc>
        <w:tc>
          <w:tcPr>
            <w:tcW w:w="1896" w:type="dxa"/>
            <w:vMerge/>
            <w:hideMark/>
          </w:tcPr>
          <w:p w14:paraId="30958042" w14:textId="77777777" w:rsidR="00CB60D6" w:rsidRPr="00CB60D6" w:rsidRDefault="00CB60D6">
            <w:pPr>
              <w:rPr>
                <w:sz w:val="20"/>
                <w:szCs w:val="20"/>
              </w:rPr>
            </w:pPr>
          </w:p>
        </w:tc>
        <w:tc>
          <w:tcPr>
            <w:tcW w:w="1547" w:type="dxa"/>
            <w:vMerge/>
            <w:hideMark/>
          </w:tcPr>
          <w:p w14:paraId="72662144" w14:textId="77777777" w:rsidR="00CB60D6" w:rsidRPr="00CB60D6" w:rsidRDefault="00CB60D6">
            <w:pPr>
              <w:rPr>
                <w:sz w:val="20"/>
                <w:szCs w:val="20"/>
              </w:rPr>
            </w:pPr>
          </w:p>
        </w:tc>
        <w:tc>
          <w:tcPr>
            <w:tcW w:w="1547" w:type="dxa"/>
            <w:vMerge/>
            <w:hideMark/>
          </w:tcPr>
          <w:p w14:paraId="53171DDF" w14:textId="77777777" w:rsidR="00CB60D6" w:rsidRPr="00CB60D6" w:rsidRDefault="00CB60D6">
            <w:pPr>
              <w:rPr>
                <w:sz w:val="20"/>
                <w:szCs w:val="20"/>
              </w:rPr>
            </w:pPr>
          </w:p>
        </w:tc>
        <w:tc>
          <w:tcPr>
            <w:tcW w:w="1547" w:type="dxa"/>
            <w:vMerge/>
            <w:hideMark/>
          </w:tcPr>
          <w:p w14:paraId="38E1CAB4" w14:textId="77777777" w:rsidR="00CB60D6" w:rsidRPr="00CB60D6" w:rsidRDefault="00CB60D6">
            <w:pPr>
              <w:rPr>
                <w:sz w:val="20"/>
                <w:szCs w:val="20"/>
              </w:rPr>
            </w:pPr>
          </w:p>
        </w:tc>
        <w:tc>
          <w:tcPr>
            <w:tcW w:w="1547" w:type="dxa"/>
            <w:vMerge/>
            <w:hideMark/>
          </w:tcPr>
          <w:p w14:paraId="492A3B4C" w14:textId="77777777" w:rsidR="00CB60D6" w:rsidRPr="00CB60D6" w:rsidRDefault="00CB60D6">
            <w:pPr>
              <w:rPr>
                <w:sz w:val="20"/>
                <w:szCs w:val="20"/>
              </w:rPr>
            </w:pPr>
          </w:p>
        </w:tc>
        <w:tc>
          <w:tcPr>
            <w:tcW w:w="1691" w:type="dxa"/>
            <w:vMerge/>
            <w:hideMark/>
          </w:tcPr>
          <w:p w14:paraId="7431BFA1" w14:textId="77777777" w:rsidR="00CB60D6" w:rsidRPr="00CB60D6" w:rsidRDefault="00CB60D6">
            <w:pPr>
              <w:rPr>
                <w:sz w:val="20"/>
                <w:szCs w:val="20"/>
              </w:rPr>
            </w:pPr>
          </w:p>
        </w:tc>
        <w:tc>
          <w:tcPr>
            <w:tcW w:w="1620" w:type="dxa"/>
            <w:vMerge/>
            <w:hideMark/>
          </w:tcPr>
          <w:p w14:paraId="33916858" w14:textId="77777777" w:rsidR="00CB60D6" w:rsidRPr="00CB60D6" w:rsidRDefault="00CB60D6">
            <w:pPr>
              <w:rPr>
                <w:sz w:val="20"/>
                <w:szCs w:val="20"/>
              </w:rPr>
            </w:pPr>
          </w:p>
        </w:tc>
      </w:tr>
      <w:tr w:rsidR="00CB60D6" w:rsidRPr="00CB60D6" w14:paraId="5737BE21" w14:textId="77777777" w:rsidTr="00C041DB">
        <w:trPr>
          <w:trHeight w:val="244"/>
        </w:trPr>
        <w:tc>
          <w:tcPr>
            <w:tcW w:w="1535" w:type="dxa"/>
            <w:vMerge/>
            <w:hideMark/>
          </w:tcPr>
          <w:p w14:paraId="3CF8A5C1" w14:textId="77777777" w:rsidR="00CB60D6" w:rsidRPr="00CB60D6" w:rsidRDefault="00CB60D6">
            <w:pPr>
              <w:rPr>
                <w:sz w:val="20"/>
                <w:szCs w:val="20"/>
              </w:rPr>
            </w:pPr>
          </w:p>
        </w:tc>
        <w:tc>
          <w:tcPr>
            <w:tcW w:w="1896" w:type="dxa"/>
            <w:vMerge/>
            <w:hideMark/>
          </w:tcPr>
          <w:p w14:paraId="29FBBC0D" w14:textId="77777777" w:rsidR="00CB60D6" w:rsidRPr="00CB60D6" w:rsidRDefault="00CB60D6">
            <w:pPr>
              <w:rPr>
                <w:sz w:val="20"/>
                <w:szCs w:val="20"/>
              </w:rPr>
            </w:pPr>
          </w:p>
        </w:tc>
        <w:tc>
          <w:tcPr>
            <w:tcW w:w="1896" w:type="dxa"/>
            <w:vMerge/>
            <w:hideMark/>
          </w:tcPr>
          <w:p w14:paraId="3969F785" w14:textId="77777777" w:rsidR="00CB60D6" w:rsidRPr="00CB60D6" w:rsidRDefault="00CB60D6">
            <w:pPr>
              <w:rPr>
                <w:sz w:val="20"/>
                <w:szCs w:val="20"/>
              </w:rPr>
            </w:pPr>
          </w:p>
        </w:tc>
        <w:tc>
          <w:tcPr>
            <w:tcW w:w="1547" w:type="dxa"/>
            <w:vMerge/>
            <w:hideMark/>
          </w:tcPr>
          <w:p w14:paraId="31497705" w14:textId="77777777" w:rsidR="00CB60D6" w:rsidRPr="00CB60D6" w:rsidRDefault="00CB60D6">
            <w:pPr>
              <w:rPr>
                <w:sz w:val="20"/>
                <w:szCs w:val="20"/>
              </w:rPr>
            </w:pPr>
          </w:p>
        </w:tc>
        <w:tc>
          <w:tcPr>
            <w:tcW w:w="1547" w:type="dxa"/>
            <w:vMerge/>
            <w:hideMark/>
          </w:tcPr>
          <w:p w14:paraId="6A67BC27" w14:textId="77777777" w:rsidR="00CB60D6" w:rsidRPr="00CB60D6" w:rsidRDefault="00CB60D6">
            <w:pPr>
              <w:rPr>
                <w:sz w:val="20"/>
                <w:szCs w:val="20"/>
              </w:rPr>
            </w:pPr>
          </w:p>
        </w:tc>
        <w:tc>
          <w:tcPr>
            <w:tcW w:w="1547" w:type="dxa"/>
            <w:vMerge/>
            <w:hideMark/>
          </w:tcPr>
          <w:p w14:paraId="28AA0CFF" w14:textId="77777777" w:rsidR="00CB60D6" w:rsidRPr="00CB60D6" w:rsidRDefault="00CB60D6">
            <w:pPr>
              <w:rPr>
                <w:sz w:val="20"/>
                <w:szCs w:val="20"/>
              </w:rPr>
            </w:pPr>
          </w:p>
        </w:tc>
        <w:tc>
          <w:tcPr>
            <w:tcW w:w="1547" w:type="dxa"/>
            <w:vMerge/>
            <w:hideMark/>
          </w:tcPr>
          <w:p w14:paraId="1EC14A89" w14:textId="77777777" w:rsidR="00CB60D6" w:rsidRPr="00CB60D6" w:rsidRDefault="00CB60D6">
            <w:pPr>
              <w:rPr>
                <w:sz w:val="20"/>
                <w:szCs w:val="20"/>
              </w:rPr>
            </w:pPr>
          </w:p>
        </w:tc>
        <w:tc>
          <w:tcPr>
            <w:tcW w:w="1691" w:type="dxa"/>
            <w:vMerge/>
            <w:hideMark/>
          </w:tcPr>
          <w:p w14:paraId="78553093" w14:textId="77777777" w:rsidR="00CB60D6" w:rsidRPr="00CB60D6" w:rsidRDefault="00CB60D6">
            <w:pPr>
              <w:rPr>
                <w:sz w:val="20"/>
                <w:szCs w:val="20"/>
              </w:rPr>
            </w:pPr>
          </w:p>
        </w:tc>
        <w:tc>
          <w:tcPr>
            <w:tcW w:w="1620" w:type="dxa"/>
            <w:vMerge/>
            <w:hideMark/>
          </w:tcPr>
          <w:p w14:paraId="77356A30" w14:textId="77777777" w:rsidR="00CB60D6" w:rsidRPr="00CB60D6" w:rsidRDefault="00CB60D6">
            <w:pPr>
              <w:rPr>
                <w:sz w:val="20"/>
                <w:szCs w:val="20"/>
              </w:rPr>
            </w:pPr>
          </w:p>
        </w:tc>
      </w:tr>
      <w:tr w:rsidR="00CB60D6" w:rsidRPr="00CB60D6" w14:paraId="7665DE97" w14:textId="77777777" w:rsidTr="00C041DB">
        <w:trPr>
          <w:trHeight w:val="244"/>
        </w:trPr>
        <w:tc>
          <w:tcPr>
            <w:tcW w:w="1535" w:type="dxa"/>
            <w:vMerge/>
            <w:hideMark/>
          </w:tcPr>
          <w:p w14:paraId="1085DA39" w14:textId="77777777" w:rsidR="00CB60D6" w:rsidRPr="00CB60D6" w:rsidRDefault="00CB60D6">
            <w:pPr>
              <w:rPr>
                <w:sz w:val="20"/>
                <w:szCs w:val="20"/>
              </w:rPr>
            </w:pPr>
          </w:p>
        </w:tc>
        <w:tc>
          <w:tcPr>
            <w:tcW w:w="1896" w:type="dxa"/>
            <w:vMerge/>
            <w:hideMark/>
          </w:tcPr>
          <w:p w14:paraId="7A117533" w14:textId="77777777" w:rsidR="00CB60D6" w:rsidRPr="00CB60D6" w:rsidRDefault="00CB60D6">
            <w:pPr>
              <w:rPr>
                <w:sz w:val="20"/>
                <w:szCs w:val="20"/>
              </w:rPr>
            </w:pPr>
          </w:p>
        </w:tc>
        <w:tc>
          <w:tcPr>
            <w:tcW w:w="1896" w:type="dxa"/>
            <w:vMerge/>
            <w:hideMark/>
          </w:tcPr>
          <w:p w14:paraId="0ACA2416" w14:textId="77777777" w:rsidR="00CB60D6" w:rsidRPr="00CB60D6" w:rsidRDefault="00CB60D6">
            <w:pPr>
              <w:rPr>
                <w:sz w:val="20"/>
                <w:szCs w:val="20"/>
              </w:rPr>
            </w:pPr>
          </w:p>
        </w:tc>
        <w:tc>
          <w:tcPr>
            <w:tcW w:w="1547" w:type="dxa"/>
            <w:vMerge/>
            <w:hideMark/>
          </w:tcPr>
          <w:p w14:paraId="07D70B87" w14:textId="77777777" w:rsidR="00CB60D6" w:rsidRPr="00CB60D6" w:rsidRDefault="00CB60D6">
            <w:pPr>
              <w:rPr>
                <w:sz w:val="20"/>
                <w:szCs w:val="20"/>
              </w:rPr>
            </w:pPr>
          </w:p>
        </w:tc>
        <w:tc>
          <w:tcPr>
            <w:tcW w:w="1547" w:type="dxa"/>
            <w:vMerge/>
            <w:hideMark/>
          </w:tcPr>
          <w:p w14:paraId="5FE201F9" w14:textId="77777777" w:rsidR="00CB60D6" w:rsidRPr="00CB60D6" w:rsidRDefault="00CB60D6">
            <w:pPr>
              <w:rPr>
                <w:sz w:val="20"/>
                <w:szCs w:val="20"/>
              </w:rPr>
            </w:pPr>
          </w:p>
        </w:tc>
        <w:tc>
          <w:tcPr>
            <w:tcW w:w="1547" w:type="dxa"/>
            <w:vMerge/>
            <w:hideMark/>
          </w:tcPr>
          <w:p w14:paraId="7C7295AE" w14:textId="77777777" w:rsidR="00CB60D6" w:rsidRPr="00CB60D6" w:rsidRDefault="00CB60D6">
            <w:pPr>
              <w:rPr>
                <w:sz w:val="20"/>
                <w:szCs w:val="20"/>
              </w:rPr>
            </w:pPr>
          </w:p>
        </w:tc>
        <w:tc>
          <w:tcPr>
            <w:tcW w:w="1547" w:type="dxa"/>
            <w:vMerge/>
            <w:hideMark/>
          </w:tcPr>
          <w:p w14:paraId="52E52773" w14:textId="77777777" w:rsidR="00CB60D6" w:rsidRPr="00CB60D6" w:rsidRDefault="00CB60D6">
            <w:pPr>
              <w:rPr>
                <w:sz w:val="20"/>
                <w:szCs w:val="20"/>
              </w:rPr>
            </w:pPr>
          </w:p>
        </w:tc>
        <w:tc>
          <w:tcPr>
            <w:tcW w:w="1691" w:type="dxa"/>
            <w:vMerge/>
            <w:hideMark/>
          </w:tcPr>
          <w:p w14:paraId="3C274E8E" w14:textId="77777777" w:rsidR="00CB60D6" w:rsidRPr="00CB60D6" w:rsidRDefault="00CB60D6">
            <w:pPr>
              <w:rPr>
                <w:sz w:val="20"/>
                <w:szCs w:val="20"/>
              </w:rPr>
            </w:pPr>
          </w:p>
        </w:tc>
        <w:tc>
          <w:tcPr>
            <w:tcW w:w="1620" w:type="dxa"/>
            <w:vMerge/>
            <w:hideMark/>
          </w:tcPr>
          <w:p w14:paraId="4AFD6704" w14:textId="77777777" w:rsidR="00CB60D6" w:rsidRPr="00CB60D6" w:rsidRDefault="00CB60D6">
            <w:pPr>
              <w:rPr>
                <w:sz w:val="20"/>
                <w:szCs w:val="20"/>
              </w:rPr>
            </w:pPr>
          </w:p>
        </w:tc>
      </w:tr>
      <w:tr w:rsidR="00CB60D6" w:rsidRPr="00CB60D6" w14:paraId="54C20C9F" w14:textId="77777777" w:rsidTr="00C041DB">
        <w:trPr>
          <w:trHeight w:val="244"/>
        </w:trPr>
        <w:tc>
          <w:tcPr>
            <w:tcW w:w="1535" w:type="dxa"/>
            <w:vMerge/>
            <w:hideMark/>
          </w:tcPr>
          <w:p w14:paraId="3D193467" w14:textId="77777777" w:rsidR="00CB60D6" w:rsidRPr="00CB60D6" w:rsidRDefault="00CB60D6">
            <w:pPr>
              <w:rPr>
                <w:sz w:val="20"/>
                <w:szCs w:val="20"/>
              </w:rPr>
            </w:pPr>
          </w:p>
        </w:tc>
        <w:tc>
          <w:tcPr>
            <w:tcW w:w="1896" w:type="dxa"/>
            <w:vMerge/>
            <w:hideMark/>
          </w:tcPr>
          <w:p w14:paraId="0AFC1C54" w14:textId="77777777" w:rsidR="00CB60D6" w:rsidRPr="00CB60D6" w:rsidRDefault="00CB60D6">
            <w:pPr>
              <w:rPr>
                <w:sz w:val="20"/>
                <w:szCs w:val="20"/>
              </w:rPr>
            </w:pPr>
          </w:p>
        </w:tc>
        <w:tc>
          <w:tcPr>
            <w:tcW w:w="1896" w:type="dxa"/>
            <w:vMerge/>
            <w:hideMark/>
          </w:tcPr>
          <w:p w14:paraId="04D76BE1" w14:textId="77777777" w:rsidR="00CB60D6" w:rsidRPr="00CB60D6" w:rsidRDefault="00CB60D6">
            <w:pPr>
              <w:rPr>
                <w:sz w:val="20"/>
                <w:szCs w:val="20"/>
              </w:rPr>
            </w:pPr>
          </w:p>
        </w:tc>
        <w:tc>
          <w:tcPr>
            <w:tcW w:w="1547" w:type="dxa"/>
            <w:vMerge/>
            <w:hideMark/>
          </w:tcPr>
          <w:p w14:paraId="57525467" w14:textId="77777777" w:rsidR="00CB60D6" w:rsidRPr="00CB60D6" w:rsidRDefault="00CB60D6">
            <w:pPr>
              <w:rPr>
                <w:sz w:val="20"/>
                <w:szCs w:val="20"/>
              </w:rPr>
            </w:pPr>
          </w:p>
        </w:tc>
        <w:tc>
          <w:tcPr>
            <w:tcW w:w="1547" w:type="dxa"/>
            <w:vMerge/>
            <w:hideMark/>
          </w:tcPr>
          <w:p w14:paraId="0C7CE011" w14:textId="77777777" w:rsidR="00CB60D6" w:rsidRPr="00CB60D6" w:rsidRDefault="00CB60D6">
            <w:pPr>
              <w:rPr>
                <w:sz w:val="20"/>
                <w:szCs w:val="20"/>
              </w:rPr>
            </w:pPr>
          </w:p>
        </w:tc>
        <w:tc>
          <w:tcPr>
            <w:tcW w:w="1547" w:type="dxa"/>
            <w:vMerge/>
            <w:hideMark/>
          </w:tcPr>
          <w:p w14:paraId="2DACAE30" w14:textId="77777777" w:rsidR="00CB60D6" w:rsidRPr="00CB60D6" w:rsidRDefault="00CB60D6">
            <w:pPr>
              <w:rPr>
                <w:sz w:val="20"/>
                <w:szCs w:val="20"/>
              </w:rPr>
            </w:pPr>
          </w:p>
        </w:tc>
        <w:tc>
          <w:tcPr>
            <w:tcW w:w="1547" w:type="dxa"/>
            <w:vMerge/>
            <w:hideMark/>
          </w:tcPr>
          <w:p w14:paraId="54A34240" w14:textId="77777777" w:rsidR="00CB60D6" w:rsidRPr="00CB60D6" w:rsidRDefault="00CB60D6">
            <w:pPr>
              <w:rPr>
                <w:sz w:val="20"/>
                <w:szCs w:val="20"/>
              </w:rPr>
            </w:pPr>
          </w:p>
        </w:tc>
        <w:tc>
          <w:tcPr>
            <w:tcW w:w="1691" w:type="dxa"/>
            <w:vMerge/>
            <w:hideMark/>
          </w:tcPr>
          <w:p w14:paraId="163170C9" w14:textId="77777777" w:rsidR="00CB60D6" w:rsidRPr="00CB60D6" w:rsidRDefault="00CB60D6">
            <w:pPr>
              <w:rPr>
                <w:sz w:val="20"/>
                <w:szCs w:val="20"/>
              </w:rPr>
            </w:pPr>
          </w:p>
        </w:tc>
        <w:tc>
          <w:tcPr>
            <w:tcW w:w="1620" w:type="dxa"/>
            <w:vMerge/>
            <w:hideMark/>
          </w:tcPr>
          <w:p w14:paraId="01C09934" w14:textId="77777777" w:rsidR="00CB60D6" w:rsidRPr="00CB60D6" w:rsidRDefault="00CB60D6">
            <w:pPr>
              <w:rPr>
                <w:sz w:val="20"/>
                <w:szCs w:val="20"/>
              </w:rPr>
            </w:pPr>
          </w:p>
        </w:tc>
      </w:tr>
      <w:tr w:rsidR="00CB60D6" w:rsidRPr="00CB60D6" w14:paraId="79C9BFC5" w14:textId="77777777" w:rsidTr="00C041DB">
        <w:trPr>
          <w:trHeight w:val="244"/>
        </w:trPr>
        <w:tc>
          <w:tcPr>
            <w:tcW w:w="1535" w:type="dxa"/>
            <w:vMerge/>
            <w:hideMark/>
          </w:tcPr>
          <w:p w14:paraId="336B1A77" w14:textId="77777777" w:rsidR="00CB60D6" w:rsidRPr="00CB60D6" w:rsidRDefault="00CB60D6">
            <w:pPr>
              <w:rPr>
                <w:sz w:val="20"/>
                <w:szCs w:val="20"/>
              </w:rPr>
            </w:pPr>
          </w:p>
        </w:tc>
        <w:tc>
          <w:tcPr>
            <w:tcW w:w="1896" w:type="dxa"/>
            <w:vMerge/>
            <w:hideMark/>
          </w:tcPr>
          <w:p w14:paraId="2EE30486" w14:textId="77777777" w:rsidR="00CB60D6" w:rsidRPr="00CB60D6" w:rsidRDefault="00CB60D6">
            <w:pPr>
              <w:rPr>
                <w:sz w:val="20"/>
                <w:szCs w:val="20"/>
              </w:rPr>
            </w:pPr>
          </w:p>
        </w:tc>
        <w:tc>
          <w:tcPr>
            <w:tcW w:w="1896" w:type="dxa"/>
            <w:vMerge/>
            <w:hideMark/>
          </w:tcPr>
          <w:p w14:paraId="5631527C" w14:textId="77777777" w:rsidR="00CB60D6" w:rsidRPr="00CB60D6" w:rsidRDefault="00CB60D6">
            <w:pPr>
              <w:rPr>
                <w:sz w:val="20"/>
                <w:szCs w:val="20"/>
              </w:rPr>
            </w:pPr>
          </w:p>
        </w:tc>
        <w:tc>
          <w:tcPr>
            <w:tcW w:w="1547" w:type="dxa"/>
            <w:vMerge/>
            <w:hideMark/>
          </w:tcPr>
          <w:p w14:paraId="3D3635AA" w14:textId="77777777" w:rsidR="00CB60D6" w:rsidRPr="00CB60D6" w:rsidRDefault="00CB60D6">
            <w:pPr>
              <w:rPr>
                <w:sz w:val="20"/>
                <w:szCs w:val="20"/>
              </w:rPr>
            </w:pPr>
          </w:p>
        </w:tc>
        <w:tc>
          <w:tcPr>
            <w:tcW w:w="1547" w:type="dxa"/>
            <w:vMerge/>
            <w:hideMark/>
          </w:tcPr>
          <w:p w14:paraId="63B593B2" w14:textId="77777777" w:rsidR="00CB60D6" w:rsidRPr="00CB60D6" w:rsidRDefault="00CB60D6">
            <w:pPr>
              <w:rPr>
                <w:sz w:val="20"/>
                <w:szCs w:val="20"/>
              </w:rPr>
            </w:pPr>
          </w:p>
        </w:tc>
        <w:tc>
          <w:tcPr>
            <w:tcW w:w="1547" w:type="dxa"/>
            <w:vMerge/>
            <w:hideMark/>
          </w:tcPr>
          <w:p w14:paraId="47F004CE" w14:textId="77777777" w:rsidR="00CB60D6" w:rsidRPr="00CB60D6" w:rsidRDefault="00CB60D6">
            <w:pPr>
              <w:rPr>
                <w:sz w:val="20"/>
                <w:szCs w:val="20"/>
              </w:rPr>
            </w:pPr>
          </w:p>
        </w:tc>
        <w:tc>
          <w:tcPr>
            <w:tcW w:w="1547" w:type="dxa"/>
            <w:vMerge/>
            <w:hideMark/>
          </w:tcPr>
          <w:p w14:paraId="5DF53750" w14:textId="77777777" w:rsidR="00CB60D6" w:rsidRPr="00CB60D6" w:rsidRDefault="00CB60D6">
            <w:pPr>
              <w:rPr>
                <w:sz w:val="20"/>
                <w:szCs w:val="20"/>
              </w:rPr>
            </w:pPr>
          </w:p>
        </w:tc>
        <w:tc>
          <w:tcPr>
            <w:tcW w:w="1691" w:type="dxa"/>
            <w:vMerge/>
            <w:hideMark/>
          </w:tcPr>
          <w:p w14:paraId="2357E828" w14:textId="77777777" w:rsidR="00CB60D6" w:rsidRPr="00CB60D6" w:rsidRDefault="00CB60D6">
            <w:pPr>
              <w:rPr>
                <w:sz w:val="20"/>
                <w:szCs w:val="20"/>
              </w:rPr>
            </w:pPr>
          </w:p>
        </w:tc>
        <w:tc>
          <w:tcPr>
            <w:tcW w:w="1620" w:type="dxa"/>
            <w:vMerge/>
            <w:hideMark/>
          </w:tcPr>
          <w:p w14:paraId="7E72162D" w14:textId="77777777" w:rsidR="00CB60D6" w:rsidRPr="00CB60D6" w:rsidRDefault="00CB60D6">
            <w:pPr>
              <w:rPr>
                <w:sz w:val="20"/>
                <w:szCs w:val="20"/>
              </w:rPr>
            </w:pPr>
          </w:p>
        </w:tc>
      </w:tr>
      <w:tr w:rsidR="00CB60D6" w:rsidRPr="00CB60D6" w14:paraId="3B1050BB" w14:textId="77777777" w:rsidTr="00C041DB">
        <w:trPr>
          <w:trHeight w:val="574"/>
        </w:trPr>
        <w:tc>
          <w:tcPr>
            <w:tcW w:w="1535" w:type="dxa"/>
            <w:vMerge/>
            <w:hideMark/>
          </w:tcPr>
          <w:p w14:paraId="4BCED955" w14:textId="77777777" w:rsidR="00CB60D6" w:rsidRPr="00CB60D6" w:rsidRDefault="00CB60D6">
            <w:pPr>
              <w:rPr>
                <w:sz w:val="20"/>
                <w:szCs w:val="20"/>
              </w:rPr>
            </w:pPr>
          </w:p>
        </w:tc>
        <w:tc>
          <w:tcPr>
            <w:tcW w:w="1896" w:type="dxa"/>
            <w:vMerge/>
            <w:hideMark/>
          </w:tcPr>
          <w:p w14:paraId="597479F4" w14:textId="77777777" w:rsidR="00CB60D6" w:rsidRPr="00CB60D6" w:rsidRDefault="00CB60D6">
            <w:pPr>
              <w:rPr>
                <w:sz w:val="20"/>
                <w:szCs w:val="20"/>
              </w:rPr>
            </w:pPr>
          </w:p>
        </w:tc>
        <w:tc>
          <w:tcPr>
            <w:tcW w:w="1896" w:type="dxa"/>
            <w:vMerge/>
            <w:hideMark/>
          </w:tcPr>
          <w:p w14:paraId="64776AF1" w14:textId="77777777" w:rsidR="00CB60D6" w:rsidRPr="00CB60D6" w:rsidRDefault="00CB60D6">
            <w:pPr>
              <w:rPr>
                <w:sz w:val="20"/>
                <w:szCs w:val="20"/>
              </w:rPr>
            </w:pPr>
          </w:p>
        </w:tc>
        <w:tc>
          <w:tcPr>
            <w:tcW w:w="1547" w:type="dxa"/>
            <w:vMerge/>
            <w:hideMark/>
          </w:tcPr>
          <w:p w14:paraId="544E8F91" w14:textId="77777777" w:rsidR="00CB60D6" w:rsidRPr="00CB60D6" w:rsidRDefault="00CB60D6">
            <w:pPr>
              <w:rPr>
                <w:sz w:val="20"/>
                <w:szCs w:val="20"/>
              </w:rPr>
            </w:pPr>
          </w:p>
        </w:tc>
        <w:tc>
          <w:tcPr>
            <w:tcW w:w="1547" w:type="dxa"/>
            <w:vMerge/>
            <w:hideMark/>
          </w:tcPr>
          <w:p w14:paraId="64E69CB8" w14:textId="77777777" w:rsidR="00CB60D6" w:rsidRPr="00CB60D6" w:rsidRDefault="00CB60D6">
            <w:pPr>
              <w:rPr>
                <w:sz w:val="20"/>
                <w:szCs w:val="20"/>
              </w:rPr>
            </w:pPr>
          </w:p>
        </w:tc>
        <w:tc>
          <w:tcPr>
            <w:tcW w:w="1547" w:type="dxa"/>
            <w:vMerge/>
            <w:hideMark/>
          </w:tcPr>
          <w:p w14:paraId="7E172006" w14:textId="77777777" w:rsidR="00CB60D6" w:rsidRPr="00CB60D6" w:rsidRDefault="00CB60D6">
            <w:pPr>
              <w:rPr>
                <w:sz w:val="20"/>
                <w:szCs w:val="20"/>
              </w:rPr>
            </w:pPr>
          </w:p>
        </w:tc>
        <w:tc>
          <w:tcPr>
            <w:tcW w:w="1547" w:type="dxa"/>
            <w:vMerge/>
            <w:hideMark/>
          </w:tcPr>
          <w:p w14:paraId="58347692" w14:textId="77777777" w:rsidR="00CB60D6" w:rsidRPr="00CB60D6" w:rsidRDefault="00CB60D6">
            <w:pPr>
              <w:rPr>
                <w:sz w:val="20"/>
                <w:szCs w:val="20"/>
              </w:rPr>
            </w:pPr>
          </w:p>
        </w:tc>
        <w:tc>
          <w:tcPr>
            <w:tcW w:w="1691" w:type="dxa"/>
            <w:vMerge/>
            <w:hideMark/>
          </w:tcPr>
          <w:p w14:paraId="6FB5AA8F" w14:textId="77777777" w:rsidR="00CB60D6" w:rsidRPr="00CB60D6" w:rsidRDefault="00CB60D6">
            <w:pPr>
              <w:rPr>
                <w:sz w:val="20"/>
                <w:szCs w:val="20"/>
              </w:rPr>
            </w:pPr>
          </w:p>
        </w:tc>
        <w:tc>
          <w:tcPr>
            <w:tcW w:w="1620" w:type="dxa"/>
            <w:vMerge/>
            <w:hideMark/>
          </w:tcPr>
          <w:p w14:paraId="275D22E4" w14:textId="77777777" w:rsidR="00CB60D6" w:rsidRPr="00CB60D6" w:rsidRDefault="00CB60D6">
            <w:pPr>
              <w:rPr>
                <w:sz w:val="20"/>
                <w:szCs w:val="20"/>
              </w:rPr>
            </w:pPr>
          </w:p>
        </w:tc>
      </w:tr>
      <w:tr w:rsidR="003B5208" w:rsidRPr="00CB60D6" w14:paraId="4B167811" w14:textId="77777777" w:rsidTr="00C041DB">
        <w:trPr>
          <w:trHeight w:val="64"/>
        </w:trPr>
        <w:tc>
          <w:tcPr>
            <w:tcW w:w="1535" w:type="dxa"/>
          </w:tcPr>
          <w:p w14:paraId="28FA3F99" w14:textId="77777777" w:rsidR="003B5208" w:rsidRPr="00CB60D6" w:rsidRDefault="003B5208" w:rsidP="00CB60D6"/>
        </w:tc>
        <w:tc>
          <w:tcPr>
            <w:tcW w:w="1896" w:type="dxa"/>
          </w:tcPr>
          <w:p w14:paraId="23668AA7" w14:textId="77777777" w:rsidR="003B5208" w:rsidRPr="00CB60D6" w:rsidRDefault="003B5208" w:rsidP="00CB60D6"/>
        </w:tc>
        <w:tc>
          <w:tcPr>
            <w:tcW w:w="1896" w:type="dxa"/>
          </w:tcPr>
          <w:p w14:paraId="2FE1F9BE" w14:textId="77777777" w:rsidR="003B5208" w:rsidRPr="00CB60D6" w:rsidRDefault="003B5208" w:rsidP="00CB60D6"/>
        </w:tc>
        <w:tc>
          <w:tcPr>
            <w:tcW w:w="1547" w:type="dxa"/>
          </w:tcPr>
          <w:p w14:paraId="0B36B608" w14:textId="77777777" w:rsidR="003B5208" w:rsidRPr="00CB60D6" w:rsidRDefault="003B5208" w:rsidP="00CB60D6"/>
        </w:tc>
        <w:tc>
          <w:tcPr>
            <w:tcW w:w="1547" w:type="dxa"/>
          </w:tcPr>
          <w:p w14:paraId="4CF219BC" w14:textId="77777777" w:rsidR="003B5208" w:rsidRPr="00CB60D6" w:rsidRDefault="003B5208" w:rsidP="00CB60D6"/>
        </w:tc>
        <w:tc>
          <w:tcPr>
            <w:tcW w:w="1547" w:type="dxa"/>
          </w:tcPr>
          <w:p w14:paraId="7ED23069" w14:textId="77777777" w:rsidR="003B5208" w:rsidRPr="00CB60D6" w:rsidRDefault="003B5208" w:rsidP="00CB60D6"/>
        </w:tc>
        <w:tc>
          <w:tcPr>
            <w:tcW w:w="1547" w:type="dxa"/>
          </w:tcPr>
          <w:p w14:paraId="60983AA8" w14:textId="77777777" w:rsidR="003B5208" w:rsidRPr="00CB60D6" w:rsidRDefault="003B5208" w:rsidP="00CB60D6"/>
        </w:tc>
        <w:tc>
          <w:tcPr>
            <w:tcW w:w="1691" w:type="dxa"/>
          </w:tcPr>
          <w:p w14:paraId="4B0F2B4D" w14:textId="77777777" w:rsidR="003B5208" w:rsidRPr="00CB60D6" w:rsidRDefault="003B5208" w:rsidP="00CB60D6"/>
        </w:tc>
        <w:tc>
          <w:tcPr>
            <w:tcW w:w="1620" w:type="dxa"/>
          </w:tcPr>
          <w:p w14:paraId="1FFD14DF" w14:textId="77777777" w:rsidR="003B5208" w:rsidRPr="00CB60D6" w:rsidRDefault="003B5208" w:rsidP="00CB60D6"/>
        </w:tc>
      </w:tr>
      <w:tr w:rsidR="00CB60D6" w:rsidRPr="00CB60D6" w14:paraId="6DC4152A" w14:textId="77777777" w:rsidTr="00C041DB">
        <w:trPr>
          <w:trHeight w:val="269"/>
        </w:trPr>
        <w:tc>
          <w:tcPr>
            <w:tcW w:w="1535" w:type="dxa"/>
          </w:tcPr>
          <w:p w14:paraId="7FBE91FD" w14:textId="77777777" w:rsidR="00CB60D6" w:rsidRPr="00CB60D6" w:rsidRDefault="00CB60D6">
            <w:pPr>
              <w:rPr>
                <w:bCs/>
                <w:sz w:val="20"/>
                <w:szCs w:val="20"/>
              </w:rPr>
            </w:pPr>
          </w:p>
        </w:tc>
        <w:tc>
          <w:tcPr>
            <w:tcW w:w="1896" w:type="dxa"/>
          </w:tcPr>
          <w:p w14:paraId="4CF39397" w14:textId="77777777" w:rsidR="00CB60D6" w:rsidRPr="00CB60D6" w:rsidRDefault="00CB60D6">
            <w:pPr>
              <w:rPr>
                <w:sz w:val="20"/>
                <w:szCs w:val="20"/>
              </w:rPr>
            </w:pPr>
          </w:p>
        </w:tc>
        <w:tc>
          <w:tcPr>
            <w:tcW w:w="1896" w:type="dxa"/>
          </w:tcPr>
          <w:p w14:paraId="3771EB49" w14:textId="77777777" w:rsidR="00CB60D6" w:rsidRPr="00CB60D6" w:rsidRDefault="00CB60D6">
            <w:pPr>
              <w:rPr>
                <w:sz w:val="20"/>
                <w:szCs w:val="20"/>
              </w:rPr>
            </w:pPr>
          </w:p>
        </w:tc>
        <w:tc>
          <w:tcPr>
            <w:tcW w:w="1547" w:type="dxa"/>
          </w:tcPr>
          <w:p w14:paraId="285C2AC9" w14:textId="77777777" w:rsidR="00CB60D6" w:rsidRPr="00CB60D6" w:rsidRDefault="00CB60D6">
            <w:pPr>
              <w:rPr>
                <w:sz w:val="20"/>
                <w:szCs w:val="20"/>
              </w:rPr>
            </w:pPr>
          </w:p>
        </w:tc>
        <w:tc>
          <w:tcPr>
            <w:tcW w:w="1547" w:type="dxa"/>
          </w:tcPr>
          <w:p w14:paraId="72E21DA2" w14:textId="77777777" w:rsidR="00CB60D6" w:rsidRPr="00CB60D6" w:rsidRDefault="00CB60D6">
            <w:pPr>
              <w:rPr>
                <w:sz w:val="20"/>
                <w:szCs w:val="20"/>
              </w:rPr>
            </w:pPr>
          </w:p>
        </w:tc>
        <w:tc>
          <w:tcPr>
            <w:tcW w:w="1547" w:type="dxa"/>
          </w:tcPr>
          <w:p w14:paraId="6797CE07" w14:textId="77777777" w:rsidR="00CB60D6" w:rsidRPr="00CB60D6" w:rsidRDefault="00CB60D6">
            <w:pPr>
              <w:rPr>
                <w:sz w:val="20"/>
                <w:szCs w:val="20"/>
              </w:rPr>
            </w:pPr>
          </w:p>
        </w:tc>
        <w:tc>
          <w:tcPr>
            <w:tcW w:w="1547" w:type="dxa"/>
          </w:tcPr>
          <w:p w14:paraId="45C7DE40" w14:textId="77777777" w:rsidR="00CB60D6" w:rsidRPr="00CB60D6" w:rsidRDefault="00CB60D6">
            <w:pPr>
              <w:rPr>
                <w:sz w:val="20"/>
                <w:szCs w:val="20"/>
              </w:rPr>
            </w:pPr>
          </w:p>
        </w:tc>
        <w:tc>
          <w:tcPr>
            <w:tcW w:w="1691" w:type="dxa"/>
          </w:tcPr>
          <w:p w14:paraId="1FA612D2" w14:textId="77777777" w:rsidR="00CB60D6" w:rsidRPr="00CB60D6" w:rsidRDefault="00CB60D6">
            <w:pPr>
              <w:rPr>
                <w:sz w:val="20"/>
                <w:szCs w:val="20"/>
              </w:rPr>
            </w:pPr>
          </w:p>
        </w:tc>
        <w:tc>
          <w:tcPr>
            <w:tcW w:w="1620" w:type="dxa"/>
          </w:tcPr>
          <w:p w14:paraId="412CC666" w14:textId="77777777" w:rsidR="00CB60D6" w:rsidRPr="00CB60D6" w:rsidRDefault="00CB60D6">
            <w:pPr>
              <w:rPr>
                <w:sz w:val="20"/>
                <w:szCs w:val="20"/>
              </w:rPr>
            </w:pPr>
          </w:p>
        </w:tc>
      </w:tr>
    </w:tbl>
    <w:p w14:paraId="3A47B2F6" w14:textId="77777777" w:rsidR="00CB60D6" w:rsidRPr="00CB60D6" w:rsidRDefault="00CB60D6">
      <w:pPr>
        <w:rPr>
          <w:rFonts w:asciiTheme="minorHAnsi" w:hAnsiTheme="minorHAnsi"/>
        </w:rPr>
      </w:pPr>
    </w:p>
    <w:tbl>
      <w:tblPr>
        <w:tblStyle w:val="TableGrid"/>
        <w:tblW w:w="0" w:type="auto"/>
        <w:tblLayout w:type="fixed"/>
        <w:tblLook w:val="04A0" w:firstRow="1" w:lastRow="0" w:firstColumn="1" w:lastColumn="0" w:noHBand="0" w:noVBand="1"/>
      </w:tblPr>
      <w:tblGrid>
        <w:gridCol w:w="1611"/>
        <w:gridCol w:w="1611"/>
        <w:gridCol w:w="1990"/>
        <w:gridCol w:w="1856"/>
        <w:gridCol w:w="1856"/>
        <w:gridCol w:w="1672"/>
        <w:gridCol w:w="1672"/>
        <w:gridCol w:w="1672"/>
        <w:gridCol w:w="1477"/>
      </w:tblGrid>
      <w:tr w:rsidR="00CB60D6" w:rsidRPr="00CB60D6" w14:paraId="3D570AF6" w14:textId="77777777" w:rsidTr="00CB60D6">
        <w:trPr>
          <w:trHeight w:val="1623"/>
        </w:trPr>
        <w:tc>
          <w:tcPr>
            <w:tcW w:w="1611" w:type="dxa"/>
            <w:vMerge w:val="restart"/>
            <w:hideMark/>
          </w:tcPr>
          <w:p w14:paraId="66CC91B3" w14:textId="26947BF8" w:rsidR="00CB60D6" w:rsidRPr="00CB60D6" w:rsidRDefault="00CB60D6" w:rsidP="00C041DB">
            <w:pPr>
              <w:rPr>
                <w:sz w:val="20"/>
                <w:szCs w:val="20"/>
              </w:rPr>
            </w:pPr>
            <w:r w:rsidRPr="00CB60D6">
              <w:rPr>
                <w:bCs/>
                <w:sz w:val="20"/>
                <w:szCs w:val="20"/>
              </w:rPr>
              <w:lastRenderedPageBreak/>
              <w:t xml:space="preserve"> </w:t>
            </w:r>
            <w:r w:rsidRPr="00CB60D6">
              <w:rPr>
                <w:sz w:val="20"/>
                <w:szCs w:val="20"/>
              </w:rPr>
              <w:t xml:space="preserve">Discussion and justification of appropriate research strategy and </w:t>
            </w:r>
            <w:r w:rsidR="00C041DB">
              <w:rPr>
                <w:sz w:val="20"/>
                <w:szCs w:val="20"/>
              </w:rPr>
              <w:t xml:space="preserve">data </w:t>
            </w:r>
            <w:proofErr w:type="spellStart"/>
            <w:r w:rsidR="00C041DB">
              <w:rPr>
                <w:sz w:val="20"/>
                <w:szCs w:val="20"/>
              </w:rPr>
              <w:t>collection</w:t>
            </w:r>
            <w:r w:rsidRPr="00CB60D6">
              <w:rPr>
                <w:sz w:val="20"/>
                <w:szCs w:val="20"/>
              </w:rPr>
              <w:t>methods</w:t>
            </w:r>
            <w:proofErr w:type="spellEnd"/>
            <w:r w:rsidRPr="00CB60D6">
              <w:rPr>
                <w:sz w:val="20"/>
                <w:szCs w:val="20"/>
              </w:rPr>
              <w:t>.</w:t>
            </w:r>
            <w:r w:rsidRPr="00CB60D6">
              <w:rPr>
                <w:sz w:val="20"/>
                <w:szCs w:val="20"/>
              </w:rPr>
              <w:br/>
              <w:t xml:space="preserve"> -</w:t>
            </w:r>
          </w:p>
        </w:tc>
        <w:tc>
          <w:tcPr>
            <w:tcW w:w="1611" w:type="dxa"/>
            <w:vMerge w:val="restart"/>
            <w:hideMark/>
          </w:tcPr>
          <w:p w14:paraId="50FE7849" w14:textId="77777777" w:rsidR="00CB60D6" w:rsidRPr="00CB60D6" w:rsidRDefault="00CB60D6" w:rsidP="00CB60D6">
            <w:pPr>
              <w:rPr>
                <w:sz w:val="20"/>
                <w:szCs w:val="20"/>
              </w:rPr>
            </w:pPr>
            <w:r w:rsidRPr="00CB60D6">
              <w:rPr>
                <w:bCs/>
                <w:sz w:val="20"/>
                <w:szCs w:val="20"/>
              </w:rPr>
              <w:t>Completely insufficient discussion on research strategy and methods</w:t>
            </w:r>
            <w:r w:rsidRPr="00CB60D6">
              <w:rPr>
                <w:sz w:val="20"/>
                <w:szCs w:val="20"/>
              </w:rPr>
              <w:t>. There is no discussion on research strategies, research methods or data analysis. The practical details of the research study are missing.</w:t>
            </w:r>
          </w:p>
        </w:tc>
        <w:tc>
          <w:tcPr>
            <w:tcW w:w="1990" w:type="dxa"/>
            <w:vMerge w:val="restart"/>
            <w:hideMark/>
          </w:tcPr>
          <w:p w14:paraId="4D5976D0" w14:textId="77777777" w:rsidR="00CB60D6" w:rsidRPr="00CB60D6" w:rsidRDefault="00CB60D6" w:rsidP="00CB60D6">
            <w:pPr>
              <w:rPr>
                <w:sz w:val="20"/>
                <w:szCs w:val="20"/>
              </w:rPr>
            </w:pPr>
            <w:r w:rsidRPr="00CB60D6">
              <w:rPr>
                <w:bCs/>
                <w:sz w:val="20"/>
                <w:szCs w:val="20"/>
              </w:rPr>
              <w:t>Insufficient discussion on research strategy and methods.</w:t>
            </w:r>
            <w:r w:rsidRPr="00CB60D6">
              <w:rPr>
                <w:sz w:val="20"/>
                <w:szCs w:val="20"/>
              </w:rPr>
              <w:t xml:space="preserve"> There is a significant lack of discussion focusing on research strategies and research methods. The practical detail of the research is limited and there is no acknowledgement of data analysis tools.</w:t>
            </w:r>
          </w:p>
        </w:tc>
        <w:tc>
          <w:tcPr>
            <w:tcW w:w="1856" w:type="dxa"/>
            <w:vMerge w:val="restart"/>
            <w:hideMark/>
          </w:tcPr>
          <w:p w14:paraId="7C2FF1C9" w14:textId="77777777" w:rsidR="00CB60D6" w:rsidRPr="00CB60D6" w:rsidRDefault="00CB60D6" w:rsidP="00CB60D6">
            <w:pPr>
              <w:rPr>
                <w:sz w:val="20"/>
                <w:szCs w:val="20"/>
              </w:rPr>
            </w:pPr>
            <w:r w:rsidRPr="00CB60D6">
              <w:rPr>
                <w:bCs/>
                <w:sz w:val="20"/>
                <w:szCs w:val="20"/>
              </w:rPr>
              <w:t>Adequate / basic  discussion on research strategy and methods.</w:t>
            </w:r>
            <w:r w:rsidRPr="00CB60D6">
              <w:rPr>
                <w:sz w:val="20"/>
                <w:szCs w:val="20"/>
              </w:rPr>
              <w:br/>
              <w:t xml:space="preserve">An adequate discussion of research strategies, however, some elements of the discussion; demonstrating awareness of different types, justifying selection and acknowledging the limitations of the chosen strategy, require further work. An adequate discussion of research methods, however, some elements of the discussion; demonstrating awareness of the different types, justifying selection and recognizing the potential limitations may be missing or underdeveloped. Identification of data analysis tools is underdeveloped or not appropriate. Limited discussion of the practical </w:t>
            </w:r>
            <w:r w:rsidRPr="00CB60D6">
              <w:rPr>
                <w:sz w:val="20"/>
                <w:szCs w:val="20"/>
              </w:rPr>
              <w:lastRenderedPageBreak/>
              <w:t xml:space="preserve">details of the data collection process is evident and requires further work. </w:t>
            </w:r>
          </w:p>
        </w:tc>
        <w:tc>
          <w:tcPr>
            <w:tcW w:w="1856" w:type="dxa"/>
            <w:vMerge w:val="restart"/>
            <w:hideMark/>
          </w:tcPr>
          <w:p w14:paraId="565B9F42" w14:textId="46E06915" w:rsidR="00CB60D6" w:rsidRPr="00CB60D6" w:rsidRDefault="00CB60D6" w:rsidP="00CB60D6">
            <w:pPr>
              <w:rPr>
                <w:sz w:val="20"/>
                <w:szCs w:val="20"/>
              </w:rPr>
            </w:pPr>
            <w:r w:rsidRPr="00CB60D6">
              <w:rPr>
                <w:bCs/>
                <w:sz w:val="20"/>
                <w:szCs w:val="20"/>
              </w:rPr>
              <w:lastRenderedPageBreak/>
              <w:t>A good discussion on research strategy and methods.</w:t>
            </w:r>
            <w:r w:rsidRPr="00CB60D6">
              <w:rPr>
                <w:sz w:val="20"/>
                <w:szCs w:val="20"/>
              </w:rPr>
              <w:br/>
              <w:t xml:space="preserve">A sound discussion of research strategies, however, some elements of the discussion; demonstrating awareness of different types, justifying selection and acknowledging the limitations of the chosen strategy focusing, may be missing or underdeveloped. A sound discussion of research methods, however, some elements of the discussion; demonstrating awareness of the different types, justifying selection and recognizing the potential limitations are underdeveloped. Identification of appropriate data analysis tools are either incorrect or missing a discussion. Some elements of the </w:t>
            </w:r>
            <w:r w:rsidRPr="00CB60D6">
              <w:rPr>
                <w:sz w:val="20"/>
                <w:szCs w:val="20"/>
              </w:rPr>
              <w:lastRenderedPageBreak/>
              <w:t xml:space="preserve">practical details of the conduct of the research is evident, however, some elements are missing. </w:t>
            </w:r>
          </w:p>
        </w:tc>
        <w:tc>
          <w:tcPr>
            <w:tcW w:w="1672" w:type="dxa"/>
            <w:vMerge w:val="restart"/>
            <w:hideMark/>
          </w:tcPr>
          <w:p w14:paraId="13F98EC1" w14:textId="77777777" w:rsidR="00CB60D6" w:rsidRPr="00CB60D6" w:rsidRDefault="00CB60D6" w:rsidP="00CB60D6">
            <w:pPr>
              <w:rPr>
                <w:sz w:val="20"/>
                <w:szCs w:val="20"/>
              </w:rPr>
            </w:pPr>
            <w:r w:rsidRPr="00CB60D6">
              <w:rPr>
                <w:bCs/>
                <w:sz w:val="20"/>
                <w:szCs w:val="20"/>
              </w:rPr>
              <w:lastRenderedPageBreak/>
              <w:t>Very Good discussion on research strategy and methods.</w:t>
            </w:r>
            <w:r w:rsidRPr="00CB60D6">
              <w:rPr>
                <w:sz w:val="20"/>
                <w:szCs w:val="20"/>
              </w:rPr>
              <w:br/>
              <w:t>A very good discussion of research strategies  demonstrating awareness of the different types, justifying selection and acknowledging the limitations of the chosen strategy. A very good discussion of research methods demonstrating awareness of the different types, justifying selection and recognising the potential limitations. Appropriate data analysis tools are identified and  explained. A clear explanation of the practical details of the conduct of the research.</w:t>
            </w:r>
          </w:p>
        </w:tc>
        <w:tc>
          <w:tcPr>
            <w:tcW w:w="1672" w:type="dxa"/>
            <w:vMerge w:val="restart"/>
            <w:hideMark/>
          </w:tcPr>
          <w:p w14:paraId="67E64B8A" w14:textId="77777777" w:rsidR="00CB60D6" w:rsidRPr="00CB60D6" w:rsidRDefault="00CB60D6" w:rsidP="00CB60D6">
            <w:pPr>
              <w:rPr>
                <w:sz w:val="20"/>
                <w:szCs w:val="20"/>
              </w:rPr>
            </w:pPr>
            <w:r w:rsidRPr="00CB60D6">
              <w:rPr>
                <w:bCs/>
                <w:sz w:val="20"/>
                <w:szCs w:val="20"/>
              </w:rPr>
              <w:t>Excellent discussion on research strategy and methods.</w:t>
            </w:r>
            <w:r w:rsidRPr="00CB60D6">
              <w:rPr>
                <w:sz w:val="20"/>
                <w:szCs w:val="20"/>
              </w:rPr>
              <w:br/>
              <w:t xml:space="preserve">An excellent discussion of research strategies demonstrating awareness of the different types, justifying selection and acknowledging the limitations of the chosen strategy. An excellent discussion of research methods demonstrating awareness of the different types, justifying selection and recognising the potential limitations. Excellent identification of data analysis tools which are explained and acknowledge the limitations. A detailed explanation of the practical details of the </w:t>
            </w:r>
            <w:r w:rsidRPr="00CB60D6">
              <w:rPr>
                <w:sz w:val="20"/>
                <w:szCs w:val="20"/>
              </w:rPr>
              <w:lastRenderedPageBreak/>
              <w:t xml:space="preserve">conduct of the research. </w:t>
            </w:r>
          </w:p>
        </w:tc>
        <w:tc>
          <w:tcPr>
            <w:tcW w:w="1672" w:type="dxa"/>
            <w:vMerge w:val="restart"/>
            <w:hideMark/>
          </w:tcPr>
          <w:p w14:paraId="08ECEDA3" w14:textId="77777777" w:rsidR="00CB60D6" w:rsidRPr="00CB60D6" w:rsidRDefault="00CB60D6" w:rsidP="00CB60D6">
            <w:pPr>
              <w:rPr>
                <w:sz w:val="20"/>
                <w:szCs w:val="20"/>
              </w:rPr>
            </w:pPr>
            <w:r w:rsidRPr="00CB60D6">
              <w:rPr>
                <w:bCs/>
                <w:sz w:val="20"/>
                <w:szCs w:val="20"/>
              </w:rPr>
              <w:lastRenderedPageBreak/>
              <w:t>Outstanding discussion on research strategy and methods</w:t>
            </w:r>
            <w:r w:rsidRPr="00CB60D6">
              <w:rPr>
                <w:sz w:val="20"/>
                <w:szCs w:val="20"/>
              </w:rPr>
              <w:t xml:space="preserve">. Outstanding discussion of research strategies  demonstrating awareness of the different types, justifying selection and acknowledging the limitations of the chosen strategy. Outstanding discussion of research methods demonstrating awareness of the different types, justifying selection and recognising the potential limitations. Outstanding identification of data analysis tools which are thoroughly explained acknowledging limitations with an attempt to manage them within the study. </w:t>
            </w:r>
            <w:r w:rsidRPr="00CB60D6">
              <w:rPr>
                <w:sz w:val="20"/>
                <w:szCs w:val="20"/>
              </w:rPr>
              <w:lastRenderedPageBreak/>
              <w:t xml:space="preserve">Thorough explanation of the practical details of the conduct of the research. </w:t>
            </w:r>
          </w:p>
        </w:tc>
        <w:tc>
          <w:tcPr>
            <w:tcW w:w="1477" w:type="dxa"/>
            <w:vMerge w:val="restart"/>
            <w:hideMark/>
          </w:tcPr>
          <w:p w14:paraId="6FBB51BC" w14:textId="77777777" w:rsidR="00CB60D6" w:rsidRDefault="00CB60D6" w:rsidP="00CB60D6">
            <w:pPr>
              <w:rPr>
                <w:sz w:val="20"/>
                <w:szCs w:val="20"/>
              </w:rPr>
            </w:pPr>
            <w:r w:rsidRPr="00CB60D6">
              <w:rPr>
                <w:bCs/>
                <w:sz w:val="20"/>
                <w:szCs w:val="20"/>
              </w:rPr>
              <w:lastRenderedPageBreak/>
              <w:t>Exemplary discussion on research strategy and methods.</w:t>
            </w:r>
            <w:r w:rsidRPr="00CB60D6">
              <w:rPr>
                <w:sz w:val="20"/>
                <w:szCs w:val="20"/>
              </w:rPr>
              <w:br/>
              <w:t xml:space="preserve">Exemplary discussion of research strategies  demonstrating awareness of the different types, justifying selection and acknowledging the limitations of the chosen strategy. Exemplary discussion of research methods demonstrating awareness of the different types, justifying selection and recognising the potential limitations.  Exemplary identification of data analysis tools which are thoroughly explained acknowledging limitations </w:t>
            </w:r>
            <w:r w:rsidRPr="00CB60D6">
              <w:rPr>
                <w:sz w:val="20"/>
                <w:szCs w:val="20"/>
              </w:rPr>
              <w:lastRenderedPageBreak/>
              <w:t xml:space="preserve">with an attempt to manage them within the study. Thorough explanation of the practical details of the conduct of the research. </w:t>
            </w:r>
          </w:p>
          <w:p w14:paraId="003B7E87" w14:textId="77777777" w:rsidR="003B5208" w:rsidRDefault="003B5208" w:rsidP="00CB60D6">
            <w:pPr>
              <w:rPr>
                <w:sz w:val="20"/>
                <w:szCs w:val="20"/>
              </w:rPr>
            </w:pPr>
          </w:p>
          <w:p w14:paraId="04654D67" w14:textId="77777777" w:rsidR="003B5208" w:rsidRPr="00CB60D6" w:rsidRDefault="003B5208" w:rsidP="00CB60D6">
            <w:pPr>
              <w:rPr>
                <w:sz w:val="20"/>
                <w:szCs w:val="20"/>
              </w:rPr>
            </w:pPr>
          </w:p>
        </w:tc>
      </w:tr>
      <w:tr w:rsidR="00CB60D6" w:rsidRPr="00CB60D6" w14:paraId="5C7B875F" w14:textId="77777777" w:rsidTr="00CB60D6">
        <w:trPr>
          <w:trHeight w:val="300"/>
        </w:trPr>
        <w:tc>
          <w:tcPr>
            <w:tcW w:w="1611" w:type="dxa"/>
            <w:vMerge/>
            <w:hideMark/>
          </w:tcPr>
          <w:p w14:paraId="4F4C4F17" w14:textId="77777777" w:rsidR="00CB60D6" w:rsidRPr="00CB60D6" w:rsidRDefault="00CB60D6">
            <w:pPr>
              <w:rPr>
                <w:sz w:val="20"/>
                <w:szCs w:val="20"/>
              </w:rPr>
            </w:pPr>
          </w:p>
        </w:tc>
        <w:tc>
          <w:tcPr>
            <w:tcW w:w="1611" w:type="dxa"/>
            <w:vMerge/>
            <w:hideMark/>
          </w:tcPr>
          <w:p w14:paraId="3D830963" w14:textId="77777777" w:rsidR="00CB60D6" w:rsidRPr="00CB60D6" w:rsidRDefault="00CB60D6">
            <w:pPr>
              <w:rPr>
                <w:sz w:val="20"/>
                <w:szCs w:val="20"/>
              </w:rPr>
            </w:pPr>
          </w:p>
        </w:tc>
        <w:tc>
          <w:tcPr>
            <w:tcW w:w="1990" w:type="dxa"/>
            <w:vMerge/>
            <w:hideMark/>
          </w:tcPr>
          <w:p w14:paraId="670BE13F" w14:textId="77777777" w:rsidR="00CB60D6" w:rsidRPr="00CB60D6" w:rsidRDefault="00CB60D6">
            <w:pPr>
              <w:rPr>
                <w:sz w:val="20"/>
                <w:szCs w:val="20"/>
              </w:rPr>
            </w:pPr>
          </w:p>
        </w:tc>
        <w:tc>
          <w:tcPr>
            <w:tcW w:w="1856" w:type="dxa"/>
            <w:vMerge/>
            <w:hideMark/>
          </w:tcPr>
          <w:p w14:paraId="4DCD1643" w14:textId="77777777" w:rsidR="00CB60D6" w:rsidRPr="00CB60D6" w:rsidRDefault="00CB60D6">
            <w:pPr>
              <w:rPr>
                <w:sz w:val="20"/>
                <w:szCs w:val="20"/>
              </w:rPr>
            </w:pPr>
          </w:p>
        </w:tc>
        <w:tc>
          <w:tcPr>
            <w:tcW w:w="1856" w:type="dxa"/>
            <w:vMerge/>
            <w:hideMark/>
          </w:tcPr>
          <w:p w14:paraId="4FDBE327" w14:textId="77777777" w:rsidR="00CB60D6" w:rsidRPr="00CB60D6" w:rsidRDefault="00CB60D6">
            <w:pPr>
              <w:rPr>
                <w:sz w:val="20"/>
                <w:szCs w:val="20"/>
              </w:rPr>
            </w:pPr>
          </w:p>
        </w:tc>
        <w:tc>
          <w:tcPr>
            <w:tcW w:w="1672" w:type="dxa"/>
            <w:vMerge/>
            <w:hideMark/>
          </w:tcPr>
          <w:p w14:paraId="41A62EB4" w14:textId="77777777" w:rsidR="00CB60D6" w:rsidRPr="00CB60D6" w:rsidRDefault="00CB60D6">
            <w:pPr>
              <w:rPr>
                <w:sz w:val="20"/>
                <w:szCs w:val="20"/>
              </w:rPr>
            </w:pPr>
          </w:p>
        </w:tc>
        <w:tc>
          <w:tcPr>
            <w:tcW w:w="1672" w:type="dxa"/>
            <w:vMerge/>
            <w:hideMark/>
          </w:tcPr>
          <w:p w14:paraId="1F5A7992" w14:textId="77777777" w:rsidR="00CB60D6" w:rsidRPr="00CB60D6" w:rsidRDefault="00CB60D6">
            <w:pPr>
              <w:rPr>
                <w:sz w:val="20"/>
                <w:szCs w:val="20"/>
              </w:rPr>
            </w:pPr>
          </w:p>
        </w:tc>
        <w:tc>
          <w:tcPr>
            <w:tcW w:w="1672" w:type="dxa"/>
            <w:vMerge/>
            <w:hideMark/>
          </w:tcPr>
          <w:p w14:paraId="6CF6A922" w14:textId="77777777" w:rsidR="00CB60D6" w:rsidRPr="00CB60D6" w:rsidRDefault="00CB60D6">
            <w:pPr>
              <w:rPr>
                <w:sz w:val="20"/>
                <w:szCs w:val="20"/>
              </w:rPr>
            </w:pPr>
          </w:p>
        </w:tc>
        <w:tc>
          <w:tcPr>
            <w:tcW w:w="1477" w:type="dxa"/>
            <w:vMerge/>
            <w:hideMark/>
          </w:tcPr>
          <w:p w14:paraId="4DC3680D" w14:textId="77777777" w:rsidR="00CB60D6" w:rsidRPr="00CB60D6" w:rsidRDefault="00CB60D6">
            <w:pPr>
              <w:rPr>
                <w:sz w:val="20"/>
                <w:szCs w:val="20"/>
              </w:rPr>
            </w:pPr>
          </w:p>
        </w:tc>
      </w:tr>
      <w:tr w:rsidR="00CB60D6" w:rsidRPr="00CB60D6" w14:paraId="21E66BFB" w14:textId="77777777" w:rsidTr="00CB60D6">
        <w:trPr>
          <w:trHeight w:val="300"/>
        </w:trPr>
        <w:tc>
          <w:tcPr>
            <w:tcW w:w="1611" w:type="dxa"/>
            <w:vMerge/>
            <w:hideMark/>
          </w:tcPr>
          <w:p w14:paraId="0A0540C0" w14:textId="77777777" w:rsidR="00CB60D6" w:rsidRPr="00CB60D6" w:rsidRDefault="00CB60D6">
            <w:pPr>
              <w:rPr>
                <w:sz w:val="20"/>
                <w:szCs w:val="20"/>
              </w:rPr>
            </w:pPr>
          </w:p>
        </w:tc>
        <w:tc>
          <w:tcPr>
            <w:tcW w:w="1611" w:type="dxa"/>
            <w:vMerge/>
            <w:hideMark/>
          </w:tcPr>
          <w:p w14:paraId="0691B52F" w14:textId="77777777" w:rsidR="00CB60D6" w:rsidRPr="00CB60D6" w:rsidRDefault="00CB60D6">
            <w:pPr>
              <w:rPr>
                <w:sz w:val="20"/>
                <w:szCs w:val="20"/>
              </w:rPr>
            </w:pPr>
          </w:p>
        </w:tc>
        <w:tc>
          <w:tcPr>
            <w:tcW w:w="1990" w:type="dxa"/>
            <w:vMerge/>
            <w:hideMark/>
          </w:tcPr>
          <w:p w14:paraId="1EE07EBA" w14:textId="77777777" w:rsidR="00CB60D6" w:rsidRPr="00CB60D6" w:rsidRDefault="00CB60D6">
            <w:pPr>
              <w:rPr>
                <w:sz w:val="20"/>
                <w:szCs w:val="20"/>
              </w:rPr>
            </w:pPr>
          </w:p>
        </w:tc>
        <w:tc>
          <w:tcPr>
            <w:tcW w:w="1856" w:type="dxa"/>
            <w:vMerge/>
            <w:hideMark/>
          </w:tcPr>
          <w:p w14:paraId="256A7752" w14:textId="77777777" w:rsidR="00CB60D6" w:rsidRPr="00CB60D6" w:rsidRDefault="00CB60D6">
            <w:pPr>
              <w:rPr>
                <w:sz w:val="20"/>
                <w:szCs w:val="20"/>
              </w:rPr>
            </w:pPr>
          </w:p>
        </w:tc>
        <w:tc>
          <w:tcPr>
            <w:tcW w:w="1856" w:type="dxa"/>
            <w:vMerge/>
            <w:hideMark/>
          </w:tcPr>
          <w:p w14:paraId="00703ECA" w14:textId="77777777" w:rsidR="00CB60D6" w:rsidRPr="00CB60D6" w:rsidRDefault="00CB60D6">
            <w:pPr>
              <w:rPr>
                <w:sz w:val="20"/>
                <w:szCs w:val="20"/>
              </w:rPr>
            </w:pPr>
          </w:p>
        </w:tc>
        <w:tc>
          <w:tcPr>
            <w:tcW w:w="1672" w:type="dxa"/>
            <w:vMerge/>
            <w:hideMark/>
          </w:tcPr>
          <w:p w14:paraId="6D256F1F" w14:textId="77777777" w:rsidR="00CB60D6" w:rsidRPr="00CB60D6" w:rsidRDefault="00CB60D6">
            <w:pPr>
              <w:rPr>
                <w:sz w:val="20"/>
                <w:szCs w:val="20"/>
              </w:rPr>
            </w:pPr>
          </w:p>
        </w:tc>
        <w:tc>
          <w:tcPr>
            <w:tcW w:w="1672" w:type="dxa"/>
            <w:vMerge/>
            <w:hideMark/>
          </w:tcPr>
          <w:p w14:paraId="5024EAC1" w14:textId="77777777" w:rsidR="00CB60D6" w:rsidRPr="00CB60D6" w:rsidRDefault="00CB60D6">
            <w:pPr>
              <w:rPr>
                <w:sz w:val="20"/>
                <w:szCs w:val="20"/>
              </w:rPr>
            </w:pPr>
          </w:p>
        </w:tc>
        <w:tc>
          <w:tcPr>
            <w:tcW w:w="1672" w:type="dxa"/>
            <w:vMerge/>
            <w:hideMark/>
          </w:tcPr>
          <w:p w14:paraId="334EC21C" w14:textId="77777777" w:rsidR="00CB60D6" w:rsidRPr="00CB60D6" w:rsidRDefault="00CB60D6">
            <w:pPr>
              <w:rPr>
                <w:sz w:val="20"/>
                <w:szCs w:val="20"/>
              </w:rPr>
            </w:pPr>
          </w:p>
        </w:tc>
        <w:tc>
          <w:tcPr>
            <w:tcW w:w="1477" w:type="dxa"/>
            <w:vMerge/>
            <w:hideMark/>
          </w:tcPr>
          <w:p w14:paraId="6F797766" w14:textId="77777777" w:rsidR="00CB60D6" w:rsidRPr="00CB60D6" w:rsidRDefault="00CB60D6">
            <w:pPr>
              <w:rPr>
                <w:sz w:val="20"/>
                <w:szCs w:val="20"/>
              </w:rPr>
            </w:pPr>
          </w:p>
        </w:tc>
      </w:tr>
      <w:tr w:rsidR="00CB60D6" w:rsidRPr="00CB60D6" w14:paraId="4FC95664" w14:textId="77777777" w:rsidTr="00CB60D6">
        <w:trPr>
          <w:trHeight w:val="300"/>
        </w:trPr>
        <w:tc>
          <w:tcPr>
            <w:tcW w:w="1611" w:type="dxa"/>
            <w:vMerge/>
            <w:hideMark/>
          </w:tcPr>
          <w:p w14:paraId="1FC953A1" w14:textId="77777777" w:rsidR="00CB60D6" w:rsidRPr="00CB60D6" w:rsidRDefault="00CB60D6">
            <w:pPr>
              <w:rPr>
                <w:sz w:val="20"/>
                <w:szCs w:val="20"/>
              </w:rPr>
            </w:pPr>
          </w:p>
        </w:tc>
        <w:tc>
          <w:tcPr>
            <w:tcW w:w="1611" w:type="dxa"/>
            <w:vMerge/>
            <w:hideMark/>
          </w:tcPr>
          <w:p w14:paraId="0999F9FE" w14:textId="77777777" w:rsidR="00CB60D6" w:rsidRPr="00CB60D6" w:rsidRDefault="00CB60D6">
            <w:pPr>
              <w:rPr>
                <w:sz w:val="20"/>
                <w:szCs w:val="20"/>
              </w:rPr>
            </w:pPr>
          </w:p>
        </w:tc>
        <w:tc>
          <w:tcPr>
            <w:tcW w:w="1990" w:type="dxa"/>
            <w:vMerge/>
            <w:hideMark/>
          </w:tcPr>
          <w:p w14:paraId="73184915" w14:textId="77777777" w:rsidR="00CB60D6" w:rsidRPr="00CB60D6" w:rsidRDefault="00CB60D6">
            <w:pPr>
              <w:rPr>
                <w:sz w:val="20"/>
                <w:szCs w:val="20"/>
              </w:rPr>
            </w:pPr>
          </w:p>
        </w:tc>
        <w:tc>
          <w:tcPr>
            <w:tcW w:w="1856" w:type="dxa"/>
            <w:vMerge/>
            <w:hideMark/>
          </w:tcPr>
          <w:p w14:paraId="05B8933C" w14:textId="77777777" w:rsidR="00CB60D6" w:rsidRPr="00CB60D6" w:rsidRDefault="00CB60D6">
            <w:pPr>
              <w:rPr>
                <w:sz w:val="20"/>
                <w:szCs w:val="20"/>
              </w:rPr>
            </w:pPr>
          </w:p>
        </w:tc>
        <w:tc>
          <w:tcPr>
            <w:tcW w:w="1856" w:type="dxa"/>
            <w:vMerge/>
            <w:hideMark/>
          </w:tcPr>
          <w:p w14:paraId="14F507CB" w14:textId="77777777" w:rsidR="00CB60D6" w:rsidRPr="00CB60D6" w:rsidRDefault="00CB60D6">
            <w:pPr>
              <w:rPr>
                <w:sz w:val="20"/>
                <w:szCs w:val="20"/>
              </w:rPr>
            </w:pPr>
          </w:p>
        </w:tc>
        <w:tc>
          <w:tcPr>
            <w:tcW w:w="1672" w:type="dxa"/>
            <w:vMerge/>
            <w:hideMark/>
          </w:tcPr>
          <w:p w14:paraId="1738A38E" w14:textId="77777777" w:rsidR="00CB60D6" w:rsidRPr="00CB60D6" w:rsidRDefault="00CB60D6">
            <w:pPr>
              <w:rPr>
                <w:sz w:val="20"/>
                <w:szCs w:val="20"/>
              </w:rPr>
            </w:pPr>
          </w:p>
        </w:tc>
        <w:tc>
          <w:tcPr>
            <w:tcW w:w="1672" w:type="dxa"/>
            <w:vMerge/>
            <w:hideMark/>
          </w:tcPr>
          <w:p w14:paraId="72E749E3" w14:textId="77777777" w:rsidR="00CB60D6" w:rsidRPr="00CB60D6" w:rsidRDefault="00CB60D6">
            <w:pPr>
              <w:rPr>
                <w:sz w:val="20"/>
                <w:szCs w:val="20"/>
              </w:rPr>
            </w:pPr>
          </w:p>
        </w:tc>
        <w:tc>
          <w:tcPr>
            <w:tcW w:w="1672" w:type="dxa"/>
            <w:vMerge/>
            <w:hideMark/>
          </w:tcPr>
          <w:p w14:paraId="2E0A785C" w14:textId="77777777" w:rsidR="00CB60D6" w:rsidRPr="00CB60D6" w:rsidRDefault="00CB60D6">
            <w:pPr>
              <w:rPr>
                <w:sz w:val="20"/>
                <w:szCs w:val="20"/>
              </w:rPr>
            </w:pPr>
          </w:p>
        </w:tc>
        <w:tc>
          <w:tcPr>
            <w:tcW w:w="1477" w:type="dxa"/>
            <w:vMerge/>
            <w:hideMark/>
          </w:tcPr>
          <w:p w14:paraId="62B834AA" w14:textId="77777777" w:rsidR="00CB60D6" w:rsidRPr="00CB60D6" w:rsidRDefault="00CB60D6">
            <w:pPr>
              <w:rPr>
                <w:sz w:val="20"/>
                <w:szCs w:val="20"/>
              </w:rPr>
            </w:pPr>
          </w:p>
        </w:tc>
      </w:tr>
      <w:tr w:rsidR="00CB60D6" w:rsidRPr="00CB60D6" w14:paraId="6DDA107B" w14:textId="77777777" w:rsidTr="00CB60D6">
        <w:trPr>
          <w:trHeight w:val="300"/>
        </w:trPr>
        <w:tc>
          <w:tcPr>
            <w:tcW w:w="1611" w:type="dxa"/>
            <w:vMerge/>
            <w:hideMark/>
          </w:tcPr>
          <w:p w14:paraId="7A042519" w14:textId="77777777" w:rsidR="00CB60D6" w:rsidRPr="00CB60D6" w:rsidRDefault="00CB60D6">
            <w:pPr>
              <w:rPr>
                <w:sz w:val="20"/>
                <w:szCs w:val="20"/>
              </w:rPr>
            </w:pPr>
          </w:p>
        </w:tc>
        <w:tc>
          <w:tcPr>
            <w:tcW w:w="1611" w:type="dxa"/>
            <w:vMerge/>
            <w:hideMark/>
          </w:tcPr>
          <w:p w14:paraId="0C102A12" w14:textId="77777777" w:rsidR="00CB60D6" w:rsidRPr="00CB60D6" w:rsidRDefault="00CB60D6">
            <w:pPr>
              <w:rPr>
                <w:sz w:val="20"/>
                <w:szCs w:val="20"/>
              </w:rPr>
            </w:pPr>
          </w:p>
        </w:tc>
        <w:tc>
          <w:tcPr>
            <w:tcW w:w="1990" w:type="dxa"/>
            <w:vMerge/>
            <w:hideMark/>
          </w:tcPr>
          <w:p w14:paraId="632A9CEC" w14:textId="77777777" w:rsidR="00CB60D6" w:rsidRPr="00CB60D6" w:rsidRDefault="00CB60D6">
            <w:pPr>
              <w:rPr>
                <w:sz w:val="20"/>
                <w:szCs w:val="20"/>
              </w:rPr>
            </w:pPr>
          </w:p>
        </w:tc>
        <w:tc>
          <w:tcPr>
            <w:tcW w:w="1856" w:type="dxa"/>
            <w:vMerge/>
            <w:hideMark/>
          </w:tcPr>
          <w:p w14:paraId="74D30643" w14:textId="77777777" w:rsidR="00CB60D6" w:rsidRPr="00CB60D6" w:rsidRDefault="00CB60D6">
            <w:pPr>
              <w:rPr>
                <w:sz w:val="20"/>
                <w:szCs w:val="20"/>
              </w:rPr>
            </w:pPr>
          </w:p>
        </w:tc>
        <w:tc>
          <w:tcPr>
            <w:tcW w:w="1856" w:type="dxa"/>
            <w:vMerge/>
            <w:hideMark/>
          </w:tcPr>
          <w:p w14:paraId="5EA43432" w14:textId="77777777" w:rsidR="00CB60D6" w:rsidRPr="00CB60D6" w:rsidRDefault="00CB60D6">
            <w:pPr>
              <w:rPr>
                <w:sz w:val="20"/>
                <w:szCs w:val="20"/>
              </w:rPr>
            </w:pPr>
          </w:p>
        </w:tc>
        <w:tc>
          <w:tcPr>
            <w:tcW w:w="1672" w:type="dxa"/>
            <w:vMerge/>
            <w:hideMark/>
          </w:tcPr>
          <w:p w14:paraId="5C7345BE" w14:textId="77777777" w:rsidR="00CB60D6" w:rsidRPr="00CB60D6" w:rsidRDefault="00CB60D6">
            <w:pPr>
              <w:rPr>
                <w:sz w:val="20"/>
                <w:szCs w:val="20"/>
              </w:rPr>
            </w:pPr>
          </w:p>
        </w:tc>
        <w:tc>
          <w:tcPr>
            <w:tcW w:w="1672" w:type="dxa"/>
            <w:vMerge/>
            <w:hideMark/>
          </w:tcPr>
          <w:p w14:paraId="4D477339" w14:textId="77777777" w:rsidR="00CB60D6" w:rsidRPr="00CB60D6" w:rsidRDefault="00CB60D6">
            <w:pPr>
              <w:rPr>
                <w:sz w:val="20"/>
                <w:szCs w:val="20"/>
              </w:rPr>
            </w:pPr>
          </w:p>
        </w:tc>
        <w:tc>
          <w:tcPr>
            <w:tcW w:w="1672" w:type="dxa"/>
            <w:vMerge/>
            <w:hideMark/>
          </w:tcPr>
          <w:p w14:paraId="491C2C72" w14:textId="77777777" w:rsidR="00CB60D6" w:rsidRPr="00CB60D6" w:rsidRDefault="00CB60D6">
            <w:pPr>
              <w:rPr>
                <w:sz w:val="20"/>
                <w:szCs w:val="20"/>
              </w:rPr>
            </w:pPr>
          </w:p>
        </w:tc>
        <w:tc>
          <w:tcPr>
            <w:tcW w:w="1477" w:type="dxa"/>
            <w:vMerge/>
            <w:hideMark/>
          </w:tcPr>
          <w:p w14:paraId="58E1E9FA" w14:textId="77777777" w:rsidR="00CB60D6" w:rsidRPr="00CB60D6" w:rsidRDefault="00CB60D6">
            <w:pPr>
              <w:rPr>
                <w:sz w:val="20"/>
                <w:szCs w:val="20"/>
              </w:rPr>
            </w:pPr>
          </w:p>
        </w:tc>
      </w:tr>
      <w:tr w:rsidR="00CB60D6" w:rsidRPr="00CB60D6" w14:paraId="4C61D039" w14:textId="77777777" w:rsidTr="00CB60D6">
        <w:trPr>
          <w:trHeight w:val="300"/>
        </w:trPr>
        <w:tc>
          <w:tcPr>
            <w:tcW w:w="1611" w:type="dxa"/>
            <w:vMerge/>
            <w:hideMark/>
          </w:tcPr>
          <w:p w14:paraId="61B737C4" w14:textId="77777777" w:rsidR="00CB60D6" w:rsidRPr="00CB60D6" w:rsidRDefault="00CB60D6">
            <w:pPr>
              <w:rPr>
                <w:sz w:val="20"/>
                <w:szCs w:val="20"/>
              </w:rPr>
            </w:pPr>
          </w:p>
        </w:tc>
        <w:tc>
          <w:tcPr>
            <w:tcW w:w="1611" w:type="dxa"/>
            <w:vMerge/>
            <w:hideMark/>
          </w:tcPr>
          <w:p w14:paraId="4CE3486C" w14:textId="77777777" w:rsidR="00CB60D6" w:rsidRPr="00CB60D6" w:rsidRDefault="00CB60D6">
            <w:pPr>
              <w:rPr>
                <w:sz w:val="20"/>
                <w:szCs w:val="20"/>
              </w:rPr>
            </w:pPr>
          </w:p>
        </w:tc>
        <w:tc>
          <w:tcPr>
            <w:tcW w:w="1990" w:type="dxa"/>
            <w:vMerge/>
            <w:hideMark/>
          </w:tcPr>
          <w:p w14:paraId="465E387E" w14:textId="77777777" w:rsidR="00CB60D6" w:rsidRPr="00CB60D6" w:rsidRDefault="00CB60D6">
            <w:pPr>
              <w:rPr>
                <w:sz w:val="20"/>
                <w:szCs w:val="20"/>
              </w:rPr>
            </w:pPr>
          </w:p>
        </w:tc>
        <w:tc>
          <w:tcPr>
            <w:tcW w:w="1856" w:type="dxa"/>
            <w:vMerge/>
            <w:hideMark/>
          </w:tcPr>
          <w:p w14:paraId="27AA0AC6" w14:textId="77777777" w:rsidR="00CB60D6" w:rsidRPr="00CB60D6" w:rsidRDefault="00CB60D6">
            <w:pPr>
              <w:rPr>
                <w:sz w:val="20"/>
                <w:szCs w:val="20"/>
              </w:rPr>
            </w:pPr>
          </w:p>
        </w:tc>
        <w:tc>
          <w:tcPr>
            <w:tcW w:w="1856" w:type="dxa"/>
            <w:vMerge/>
            <w:hideMark/>
          </w:tcPr>
          <w:p w14:paraId="416C0EF8" w14:textId="77777777" w:rsidR="00CB60D6" w:rsidRPr="00CB60D6" w:rsidRDefault="00CB60D6">
            <w:pPr>
              <w:rPr>
                <w:sz w:val="20"/>
                <w:szCs w:val="20"/>
              </w:rPr>
            </w:pPr>
          </w:p>
        </w:tc>
        <w:tc>
          <w:tcPr>
            <w:tcW w:w="1672" w:type="dxa"/>
            <w:vMerge/>
            <w:hideMark/>
          </w:tcPr>
          <w:p w14:paraId="69870D0B" w14:textId="77777777" w:rsidR="00CB60D6" w:rsidRPr="00CB60D6" w:rsidRDefault="00CB60D6">
            <w:pPr>
              <w:rPr>
                <w:sz w:val="20"/>
                <w:szCs w:val="20"/>
              </w:rPr>
            </w:pPr>
          </w:p>
        </w:tc>
        <w:tc>
          <w:tcPr>
            <w:tcW w:w="1672" w:type="dxa"/>
            <w:vMerge/>
            <w:hideMark/>
          </w:tcPr>
          <w:p w14:paraId="7D0C4DBD" w14:textId="77777777" w:rsidR="00CB60D6" w:rsidRPr="00CB60D6" w:rsidRDefault="00CB60D6">
            <w:pPr>
              <w:rPr>
                <w:sz w:val="20"/>
                <w:szCs w:val="20"/>
              </w:rPr>
            </w:pPr>
          </w:p>
        </w:tc>
        <w:tc>
          <w:tcPr>
            <w:tcW w:w="1672" w:type="dxa"/>
            <w:vMerge/>
            <w:hideMark/>
          </w:tcPr>
          <w:p w14:paraId="5C0F3755" w14:textId="77777777" w:rsidR="00CB60D6" w:rsidRPr="00CB60D6" w:rsidRDefault="00CB60D6">
            <w:pPr>
              <w:rPr>
                <w:sz w:val="20"/>
                <w:szCs w:val="20"/>
              </w:rPr>
            </w:pPr>
          </w:p>
        </w:tc>
        <w:tc>
          <w:tcPr>
            <w:tcW w:w="1477" w:type="dxa"/>
            <w:vMerge/>
            <w:hideMark/>
          </w:tcPr>
          <w:p w14:paraId="4ECA9277" w14:textId="77777777" w:rsidR="00CB60D6" w:rsidRPr="00CB60D6" w:rsidRDefault="00CB60D6">
            <w:pPr>
              <w:rPr>
                <w:sz w:val="20"/>
                <w:szCs w:val="20"/>
              </w:rPr>
            </w:pPr>
          </w:p>
        </w:tc>
      </w:tr>
      <w:tr w:rsidR="00CB60D6" w:rsidRPr="00CB60D6" w14:paraId="00237847" w14:textId="77777777" w:rsidTr="00CB60D6">
        <w:trPr>
          <w:trHeight w:val="300"/>
        </w:trPr>
        <w:tc>
          <w:tcPr>
            <w:tcW w:w="1611" w:type="dxa"/>
            <w:vMerge/>
            <w:hideMark/>
          </w:tcPr>
          <w:p w14:paraId="5F7DF13F" w14:textId="77777777" w:rsidR="00CB60D6" w:rsidRPr="00CB60D6" w:rsidRDefault="00CB60D6">
            <w:pPr>
              <w:rPr>
                <w:sz w:val="20"/>
                <w:szCs w:val="20"/>
              </w:rPr>
            </w:pPr>
          </w:p>
        </w:tc>
        <w:tc>
          <w:tcPr>
            <w:tcW w:w="1611" w:type="dxa"/>
            <w:vMerge/>
            <w:hideMark/>
          </w:tcPr>
          <w:p w14:paraId="7D9CF638" w14:textId="77777777" w:rsidR="00CB60D6" w:rsidRPr="00CB60D6" w:rsidRDefault="00CB60D6">
            <w:pPr>
              <w:rPr>
                <w:sz w:val="20"/>
                <w:szCs w:val="20"/>
              </w:rPr>
            </w:pPr>
          </w:p>
        </w:tc>
        <w:tc>
          <w:tcPr>
            <w:tcW w:w="1990" w:type="dxa"/>
            <w:vMerge/>
            <w:hideMark/>
          </w:tcPr>
          <w:p w14:paraId="099EB79C" w14:textId="77777777" w:rsidR="00CB60D6" w:rsidRPr="00CB60D6" w:rsidRDefault="00CB60D6">
            <w:pPr>
              <w:rPr>
                <w:sz w:val="20"/>
                <w:szCs w:val="20"/>
              </w:rPr>
            </w:pPr>
          </w:p>
        </w:tc>
        <w:tc>
          <w:tcPr>
            <w:tcW w:w="1856" w:type="dxa"/>
            <w:vMerge/>
            <w:hideMark/>
          </w:tcPr>
          <w:p w14:paraId="28F6997D" w14:textId="77777777" w:rsidR="00CB60D6" w:rsidRPr="00CB60D6" w:rsidRDefault="00CB60D6">
            <w:pPr>
              <w:rPr>
                <w:sz w:val="20"/>
                <w:szCs w:val="20"/>
              </w:rPr>
            </w:pPr>
          </w:p>
        </w:tc>
        <w:tc>
          <w:tcPr>
            <w:tcW w:w="1856" w:type="dxa"/>
            <w:vMerge/>
            <w:hideMark/>
          </w:tcPr>
          <w:p w14:paraId="176B24A2" w14:textId="77777777" w:rsidR="00CB60D6" w:rsidRPr="00CB60D6" w:rsidRDefault="00CB60D6">
            <w:pPr>
              <w:rPr>
                <w:sz w:val="20"/>
                <w:szCs w:val="20"/>
              </w:rPr>
            </w:pPr>
          </w:p>
        </w:tc>
        <w:tc>
          <w:tcPr>
            <w:tcW w:w="1672" w:type="dxa"/>
            <w:vMerge/>
            <w:hideMark/>
          </w:tcPr>
          <w:p w14:paraId="046914A0" w14:textId="77777777" w:rsidR="00CB60D6" w:rsidRPr="00CB60D6" w:rsidRDefault="00CB60D6">
            <w:pPr>
              <w:rPr>
                <w:sz w:val="20"/>
                <w:szCs w:val="20"/>
              </w:rPr>
            </w:pPr>
          </w:p>
        </w:tc>
        <w:tc>
          <w:tcPr>
            <w:tcW w:w="1672" w:type="dxa"/>
            <w:vMerge/>
            <w:hideMark/>
          </w:tcPr>
          <w:p w14:paraId="4E48F353" w14:textId="77777777" w:rsidR="00CB60D6" w:rsidRPr="00CB60D6" w:rsidRDefault="00CB60D6">
            <w:pPr>
              <w:rPr>
                <w:sz w:val="20"/>
                <w:szCs w:val="20"/>
              </w:rPr>
            </w:pPr>
          </w:p>
        </w:tc>
        <w:tc>
          <w:tcPr>
            <w:tcW w:w="1672" w:type="dxa"/>
            <w:vMerge/>
            <w:hideMark/>
          </w:tcPr>
          <w:p w14:paraId="5FAB8FA4" w14:textId="77777777" w:rsidR="00CB60D6" w:rsidRPr="00CB60D6" w:rsidRDefault="00CB60D6">
            <w:pPr>
              <w:rPr>
                <w:sz w:val="20"/>
                <w:szCs w:val="20"/>
              </w:rPr>
            </w:pPr>
          </w:p>
        </w:tc>
        <w:tc>
          <w:tcPr>
            <w:tcW w:w="1477" w:type="dxa"/>
            <w:vMerge/>
            <w:hideMark/>
          </w:tcPr>
          <w:p w14:paraId="53B27446" w14:textId="77777777" w:rsidR="00CB60D6" w:rsidRPr="00CB60D6" w:rsidRDefault="00CB60D6">
            <w:pPr>
              <w:rPr>
                <w:sz w:val="20"/>
                <w:szCs w:val="20"/>
              </w:rPr>
            </w:pPr>
          </w:p>
        </w:tc>
      </w:tr>
      <w:tr w:rsidR="00CB60D6" w:rsidRPr="00CB60D6" w14:paraId="56187A1B" w14:textId="77777777" w:rsidTr="00CB60D6">
        <w:trPr>
          <w:trHeight w:val="300"/>
        </w:trPr>
        <w:tc>
          <w:tcPr>
            <w:tcW w:w="1611" w:type="dxa"/>
            <w:vMerge/>
            <w:hideMark/>
          </w:tcPr>
          <w:p w14:paraId="6BC9DCE9" w14:textId="77777777" w:rsidR="00CB60D6" w:rsidRPr="00CB60D6" w:rsidRDefault="00CB60D6">
            <w:pPr>
              <w:rPr>
                <w:sz w:val="20"/>
                <w:szCs w:val="20"/>
              </w:rPr>
            </w:pPr>
          </w:p>
        </w:tc>
        <w:tc>
          <w:tcPr>
            <w:tcW w:w="1611" w:type="dxa"/>
            <w:vMerge/>
            <w:hideMark/>
          </w:tcPr>
          <w:p w14:paraId="3A2CBB6D" w14:textId="77777777" w:rsidR="00CB60D6" w:rsidRPr="00CB60D6" w:rsidRDefault="00CB60D6">
            <w:pPr>
              <w:rPr>
                <w:sz w:val="20"/>
                <w:szCs w:val="20"/>
              </w:rPr>
            </w:pPr>
          </w:p>
        </w:tc>
        <w:tc>
          <w:tcPr>
            <w:tcW w:w="1990" w:type="dxa"/>
            <w:vMerge/>
            <w:hideMark/>
          </w:tcPr>
          <w:p w14:paraId="611F1226" w14:textId="77777777" w:rsidR="00CB60D6" w:rsidRPr="00CB60D6" w:rsidRDefault="00CB60D6">
            <w:pPr>
              <w:rPr>
                <w:sz w:val="20"/>
                <w:szCs w:val="20"/>
              </w:rPr>
            </w:pPr>
          </w:p>
        </w:tc>
        <w:tc>
          <w:tcPr>
            <w:tcW w:w="1856" w:type="dxa"/>
            <w:vMerge/>
            <w:hideMark/>
          </w:tcPr>
          <w:p w14:paraId="00081593" w14:textId="77777777" w:rsidR="00CB60D6" w:rsidRPr="00CB60D6" w:rsidRDefault="00CB60D6">
            <w:pPr>
              <w:rPr>
                <w:sz w:val="20"/>
                <w:szCs w:val="20"/>
              </w:rPr>
            </w:pPr>
          </w:p>
        </w:tc>
        <w:tc>
          <w:tcPr>
            <w:tcW w:w="1856" w:type="dxa"/>
            <w:vMerge/>
            <w:hideMark/>
          </w:tcPr>
          <w:p w14:paraId="51304CBE" w14:textId="77777777" w:rsidR="00CB60D6" w:rsidRPr="00CB60D6" w:rsidRDefault="00CB60D6">
            <w:pPr>
              <w:rPr>
                <w:sz w:val="20"/>
                <w:szCs w:val="20"/>
              </w:rPr>
            </w:pPr>
          </w:p>
        </w:tc>
        <w:tc>
          <w:tcPr>
            <w:tcW w:w="1672" w:type="dxa"/>
            <w:vMerge/>
            <w:hideMark/>
          </w:tcPr>
          <w:p w14:paraId="44FCF289" w14:textId="77777777" w:rsidR="00CB60D6" w:rsidRPr="00CB60D6" w:rsidRDefault="00CB60D6">
            <w:pPr>
              <w:rPr>
                <w:sz w:val="20"/>
                <w:szCs w:val="20"/>
              </w:rPr>
            </w:pPr>
          </w:p>
        </w:tc>
        <w:tc>
          <w:tcPr>
            <w:tcW w:w="1672" w:type="dxa"/>
            <w:vMerge/>
            <w:hideMark/>
          </w:tcPr>
          <w:p w14:paraId="36F14D42" w14:textId="77777777" w:rsidR="00CB60D6" w:rsidRPr="00CB60D6" w:rsidRDefault="00CB60D6">
            <w:pPr>
              <w:rPr>
                <w:sz w:val="20"/>
                <w:szCs w:val="20"/>
              </w:rPr>
            </w:pPr>
          </w:p>
        </w:tc>
        <w:tc>
          <w:tcPr>
            <w:tcW w:w="1672" w:type="dxa"/>
            <w:vMerge/>
            <w:hideMark/>
          </w:tcPr>
          <w:p w14:paraId="622DAE7F" w14:textId="77777777" w:rsidR="00CB60D6" w:rsidRPr="00CB60D6" w:rsidRDefault="00CB60D6">
            <w:pPr>
              <w:rPr>
                <w:sz w:val="20"/>
                <w:szCs w:val="20"/>
              </w:rPr>
            </w:pPr>
          </w:p>
        </w:tc>
        <w:tc>
          <w:tcPr>
            <w:tcW w:w="1477" w:type="dxa"/>
            <w:vMerge/>
            <w:hideMark/>
          </w:tcPr>
          <w:p w14:paraId="0D8C2FF5" w14:textId="77777777" w:rsidR="00CB60D6" w:rsidRPr="00CB60D6" w:rsidRDefault="00CB60D6">
            <w:pPr>
              <w:rPr>
                <w:sz w:val="20"/>
                <w:szCs w:val="20"/>
              </w:rPr>
            </w:pPr>
          </w:p>
        </w:tc>
      </w:tr>
      <w:tr w:rsidR="00CB60D6" w:rsidRPr="00CB60D6" w14:paraId="75CBDE15" w14:textId="77777777" w:rsidTr="00CB60D6">
        <w:trPr>
          <w:trHeight w:val="300"/>
        </w:trPr>
        <w:tc>
          <w:tcPr>
            <w:tcW w:w="1611" w:type="dxa"/>
            <w:vMerge/>
            <w:hideMark/>
          </w:tcPr>
          <w:p w14:paraId="04114F2E" w14:textId="77777777" w:rsidR="00CB60D6" w:rsidRPr="00CB60D6" w:rsidRDefault="00CB60D6">
            <w:pPr>
              <w:rPr>
                <w:sz w:val="20"/>
                <w:szCs w:val="20"/>
              </w:rPr>
            </w:pPr>
          </w:p>
        </w:tc>
        <w:tc>
          <w:tcPr>
            <w:tcW w:w="1611" w:type="dxa"/>
            <w:vMerge/>
            <w:hideMark/>
          </w:tcPr>
          <w:p w14:paraId="2717445F" w14:textId="77777777" w:rsidR="00CB60D6" w:rsidRPr="00CB60D6" w:rsidRDefault="00CB60D6">
            <w:pPr>
              <w:rPr>
                <w:sz w:val="20"/>
                <w:szCs w:val="20"/>
              </w:rPr>
            </w:pPr>
          </w:p>
        </w:tc>
        <w:tc>
          <w:tcPr>
            <w:tcW w:w="1990" w:type="dxa"/>
            <w:vMerge/>
            <w:hideMark/>
          </w:tcPr>
          <w:p w14:paraId="42A6ADE1" w14:textId="77777777" w:rsidR="00CB60D6" w:rsidRPr="00CB60D6" w:rsidRDefault="00CB60D6">
            <w:pPr>
              <w:rPr>
                <w:sz w:val="20"/>
                <w:szCs w:val="20"/>
              </w:rPr>
            </w:pPr>
          </w:p>
        </w:tc>
        <w:tc>
          <w:tcPr>
            <w:tcW w:w="1856" w:type="dxa"/>
            <w:vMerge/>
            <w:hideMark/>
          </w:tcPr>
          <w:p w14:paraId="0F696184" w14:textId="77777777" w:rsidR="00CB60D6" w:rsidRPr="00CB60D6" w:rsidRDefault="00CB60D6">
            <w:pPr>
              <w:rPr>
                <w:sz w:val="20"/>
                <w:szCs w:val="20"/>
              </w:rPr>
            </w:pPr>
          </w:p>
        </w:tc>
        <w:tc>
          <w:tcPr>
            <w:tcW w:w="1856" w:type="dxa"/>
            <w:vMerge/>
            <w:hideMark/>
          </w:tcPr>
          <w:p w14:paraId="58CEB116" w14:textId="77777777" w:rsidR="00CB60D6" w:rsidRPr="00CB60D6" w:rsidRDefault="00CB60D6">
            <w:pPr>
              <w:rPr>
                <w:sz w:val="20"/>
                <w:szCs w:val="20"/>
              </w:rPr>
            </w:pPr>
          </w:p>
        </w:tc>
        <w:tc>
          <w:tcPr>
            <w:tcW w:w="1672" w:type="dxa"/>
            <w:vMerge/>
            <w:hideMark/>
          </w:tcPr>
          <w:p w14:paraId="0C6C724F" w14:textId="77777777" w:rsidR="00CB60D6" w:rsidRPr="00CB60D6" w:rsidRDefault="00CB60D6">
            <w:pPr>
              <w:rPr>
                <w:sz w:val="20"/>
                <w:szCs w:val="20"/>
              </w:rPr>
            </w:pPr>
          </w:p>
        </w:tc>
        <w:tc>
          <w:tcPr>
            <w:tcW w:w="1672" w:type="dxa"/>
            <w:vMerge/>
            <w:hideMark/>
          </w:tcPr>
          <w:p w14:paraId="376A07F5" w14:textId="77777777" w:rsidR="00CB60D6" w:rsidRPr="00CB60D6" w:rsidRDefault="00CB60D6">
            <w:pPr>
              <w:rPr>
                <w:sz w:val="20"/>
                <w:szCs w:val="20"/>
              </w:rPr>
            </w:pPr>
          </w:p>
        </w:tc>
        <w:tc>
          <w:tcPr>
            <w:tcW w:w="1672" w:type="dxa"/>
            <w:vMerge/>
            <w:hideMark/>
          </w:tcPr>
          <w:p w14:paraId="79C011E0" w14:textId="77777777" w:rsidR="00CB60D6" w:rsidRPr="00CB60D6" w:rsidRDefault="00CB60D6">
            <w:pPr>
              <w:rPr>
                <w:sz w:val="20"/>
                <w:szCs w:val="20"/>
              </w:rPr>
            </w:pPr>
          </w:p>
        </w:tc>
        <w:tc>
          <w:tcPr>
            <w:tcW w:w="1477" w:type="dxa"/>
            <w:vMerge/>
            <w:hideMark/>
          </w:tcPr>
          <w:p w14:paraId="587AB057" w14:textId="77777777" w:rsidR="00CB60D6" w:rsidRPr="00CB60D6" w:rsidRDefault="00CB60D6">
            <w:pPr>
              <w:rPr>
                <w:sz w:val="20"/>
                <w:szCs w:val="20"/>
              </w:rPr>
            </w:pPr>
          </w:p>
        </w:tc>
      </w:tr>
      <w:tr w:rsidR="00CB60D6" w:rsidRPr="00CB60D6" w14:paraId="7269E9AB" w14:textId="77777777" w:rsidTr="00CB60D6">
        <w:trPr>
          <w:trHeight w:val="300"/>
        </w:trPr>
        <w:tc>
          <w:tcPr>
            <w:tcW w:w="1611" w:type="dxa"/>
            <w:vMerge/>
            <w:hideMark/>
          </w:tcPr>
          <w:p w14:paraId="2913BBB9" w14:textId="77777777" w:rsidR="00CB60D6" w:rsidRPr="00CB60D6" w:rsidRDefault="00CB60D6">
            <w:pPr>
              <w:rPr>
                <w:sz w:val="20"/>
                <w:szCs w:val="20"/>
              </w:rPr>
            </w:pPr>
          </w:p>
        </w:tc>
        <w:tc>
          <w:tcPr>
            <w:tcW w:w="1611" w:type="dxa"/>
            <w:vMerge/>
            <w:hideMark/>
          </w:tcPr>
          <w:p w14:paraId="751577DA" w14:textId="77777777" w:rsidR="00CB60D6" w:rsidRPr="00CB60D6" w:rsidRDefault="00CB60D6">
            <w:pPr>
              <w:rPr>
                <w:sz w:val="20"/>
                <w:szCs w:val="20"/>
              </w:rPr>
            </w:pPr>
          </w:p>
        </w:tc>
        <w:tc>
          <w:tcPr>
            <w:tcW w:w="1990" w:type="dxa"/>
            <w:vMerge/>
            <w:hideMark/>
          </w:tcPr>
          <w:p w14:paraId="53A3E99E" w14:textId="77777777" w:rsidR="00CB60D6" w:rsidRPr="00CB60D6" w:rsidRDefault="00CB60D6">
            <w:pPr>
              <w:rPr>
                <w:sz w:val="20"/>
                <w:szCs w:val="20"/>
              </w:rPr>
            </w:pPr>
          </w:p>
        </w:tc>
        <w:tc>
          <w:tcPr>
            <w:tcW w:w="1856" w:type="dxa"/>
            <w:vMerge/>
            <w:hideMark/>
          </w:tcPr>
          <w:p w14:paraId="5246432A" w14:textId="77777777" w:rsidR="00CB60D6" w:rsidRPr="00CB60D6" w:rsidRDefault="00CB60D6">
            <w:pPr>
              <w:rPr>
                <w:sz w:val="20"/>
                <w:szCs w:val="20"/>
              </w:rPr>
            </w:pPr>
          </w:p>
        </w:tc>
        <w:tc>
          <w:tcPr>
            <w:tcW w:w="1856" w:type="dxa"/>
            <w:vMerge/>
            <w:hideMark/>
          </w:tcPr>
          <w:p w14:paraId="6C8B8A42" w14:textId="77777777" w:rsidR="00CB60D6" w:rsidRPr="00CB60D6" w:rsidRDefault="00CB60D6">
            <w:pPr>
              <w:rPr>
                <w:sz w:val="20"/>
                <w:szCs w:val="20"/>
              </w:rPr>
            </w:pPr>
          </w:p>
        </w:tc>
        <w:tc>
          <w:tcPr>
            <w:tcW w:w="1672" w:type="dxa"/>
            <w:vMerge/>
            <w:hideMark/>
          </w:tcPr>
          <w:p w14:paraId="4043E450" w14:textId="77777777" w:rsidR="00CB60D6" w:rsidRPr="00CB60D6" w:rsidRDefault="00CB60D6">
            <w:pPr>
              <w:rPr>
                <w:sz w:val="20"/>
                <w:szCs w:val="20"/>
              </w:rPr>
            </w:pPr>
          </w:p>
        </w:tc>
        <w:tc>
          <w:tcPr>
            <w:tcW w:w="1672" w:type="dxa"/>
            <w:vMerge/>
            <w:hideMark/>
          </w:tcPr>
          <w:p w14:paraId="079A9EEB" w14:textId="77777777" w:rsidR="00CB60D6" w:rsidRPr="00CB60D6" w:rsidRDefault="00CB60D6">
            <w:pPr>
              <w:rPr>
                <w:sz w:val="20"/>
                <w:szCs w:val="20"/>
              </w:rPr>
            </w:pPr>
          </w:p>
        </w:tc>
        <w:tc>
          <w:tcPr>
            <w:tcW w:w="1672" w:type="dxa"/>
            <w:vMerge/>
            <w:hideMark/>
          </w:tcPr>
          <w:p w14:paraId="51CF4648" w14:textId="77777777" w:rsidR="00CB60D6" w:rsidRPr="00CB60D6" w:rsidRDefault="00CB60D6">
            <w:pPr>
              <w:rPr>
                <w:sz w:val="20"/>
                <w:szCs w:val="20"/>
              </w:rPr>
            </w:pPr>
          </w:p>
        </w:tc>
        <w:tc>
          <w:tcPr>
            <w:tcW w:w="1477" w:type="dxa"/>
            <w:vMerge/>
            <w:hideMark/>
          </w:tcPr>
          <w:p w14:paraId="17C818BE" w14:textId="77777777" w:rsidR="00CB60D6" w:rsidRPr="00CB60D6" w:rsidRDefault="00CB60D6">
            <w:pPr>
              <w:rPr>
                <w:sz w:val="20"/>
                <w:szCs w:val="20"/>
              </w:rPr>
            </w:pPr>
          </w:p>
        </w:tc>
      </w:tr>
      <w:tr w:rsidR="00CB60D6" w:rsidRPr="00CB60D6" w14:paraId="232B668F" w14:textId="77777777" w:rsidTr="00CB60D6">
        <w:trPr>
          <w:trHeight w:val="300"/>
        </w:trPr>
        <w:tc>
          <w:tcPr>
            <w:tcW w:w="1611" w:type="dxa"/>
            <w:vMerge/>
            <w:hideMark/>
          </w:tcPr>
          <w:p w14:paraId="64362B3F" w14:textId="77777777" w:rsidR="00CB60D6" w:rsidRPr="00CB60D6" w:rsidRDefault="00CB60D6">
            <w:pPr>
              <w:rPr>
                <w:sz w:val="20"/>
                <w:szCs w:val="20"/>
              </w:rPr>
            </w:pPr>
          </w:p>
        </w:tc>
        <w:tc>
          <w:tcPr>
            <w:tcW w:w="1611" w:type="dxa"/>
            <w:vMerge/>
            <w:hideMark/>
          </w:tcPr>
          <w:p w14:paraId="0D25FFE8" w14:textId="77777777" w:rsidR="00CB60D6" w:rsidRPr="00CB60D6" w:rsidRDefault="00CB60D6">
            <w:pPr>
              <w:rPr>
                <w:sz w:val="20"/>
                <w:szCs w:val="20"/>
              </w:rPr>
            </w:pPr>
          </w:p>
        </w:tc>
        <w:tc>
          <w:tcPr>
            <w:tcW w:w="1990" w:type="dxa"/>
            <w:vMerge/>
            <w:hideMark/>
          </w:tcPr>
          <w:p w14:paraId="05D72FF7" w14:textId="77777777" w:rsidR="00CB60D6" w:rsidRPr="00CB60D6" w:rsidRDefault="00CB60D6">
            <w:pPr>
              <w:rPr>
                <w:sz w:val="20"/>
                <w:szCs w:val="20"/>
              </w:rPr>
            </w:pPr>
          </w:p>
        </w:tc>
        <w:tc>
          <w:tcPr>
            <w:tcW w:w="1856" w:type="dxa"/>
            <w:vMerge/>
            <w:hideMark/>
          </w:tcPr>
          <w:p w14:paraId="2B57D18D" w14:textId="77777777" w:rsidR="00CB60D6" w:rsidRPr="00CB60D6" w:rsidRDefault="00CB60D6">
            <w:pPr>
              <w:rPr>
                <w:sz w:val="20"/>
                <w:szCs w:val="20"/>
              </w:rPr>
            </w:pPr>
          </w:p>
        </w:tc>
        <w:tc>
          <w:tcPr>
            <w:tcW w:w="1856" w:type="dxa"/>
            <w:vMerge/>
            <w:hideMark/>
          </w:tcPr>
          <w:p w14:paraId="630ED840" w14:textId="77777777" w:rsidR="00CB60D6" w:rsidRPr="00CB60D6" w:rsidRDefault="00CB60D6">
            <w:pPr>
              <w:rPr>
                <w:sz w:val="20"/>
                <w:szCs w:val="20"/>
              </w:rPr>
            </w:pPr>
          </w:p>
        </w:tc>
        <w:tc>
          <w:tcPr>
            <w:tcW w:w="1672" w:type="dxa"/>
            <w:vMerge/>
            <w:hideMark/>
          </w:tcPr>
          <w:p w14:paraId="4B8AFAC6" w14:textId="77777777" w:rsidR="00CB60D6" w:rsidRPr="00CB60D6" w:rsidRDefault="00CB60D6">
            <w:pPr>
              <w:rPr>
                <w:sz w:val="20"/>
                <w:szCs w:val="20"/>
              </w:rPr>
            </w:pPr>
          </w:p>
        </w:tc>
        <w:tc>
          <w:tcPr>
            <w:tcW w:w="1672" w:type="dxa"/>
            <w:vMerge/>
            <w:hideMark/>
          </w:tcPr>
          <w:p w14:paraId="2DC34A82" w14:textId="77777777" w:rsidR="00CB60D6" w:rsidRPr="00CB60D6" w:rsidRDefault="00CB60D6">
            <w:pPr>
              <w:rPr>
                <w:sz w:val="20"/>
                <w:szCs w:val="20"/>
              </w:rPr>
            </w:pPr>
          </w:p>
        </w:tc>
        <w:tc>
          <w:tcPr>
            <w:tcW w:w="1672" w:type="dxa"/>
            <w:vMerge/>
            <w:hideMark/>
          </w:tcPr>
          <w:p w14:paraId="380E2921" w14:textId="77777777" w:rsidR="00CB60D6" w:rsidRPr="00CB60D6" w:rsidRDefault="00CB60D6">
            <w:pPr>
              <w:rPr>
                <w:sz w:val="20"/>
                <w:szCs w:val="20"/>
              </w:rPr>
            </w:pPr>
          </w:p>
        </w:tc>
        <w:tc>
          <w:tcPr>
            <w:tcW w:w="1477" w:type="dxa"/>
            <w:vMerge/>
            <w:hideMark/>
          </w:tcPr>
          <w:p w14:paraId="124CB0E8" w14:textId="77777777" w:rsidR="00CB60D6" w:rsidRPr="00CB60D6" w:rsidRDefault="00CB60D6">
            <w:pPr>
              <w:rPr>
                <w:sz w:val="20"/>
                <w:szCs w:val="20"/>
              </w:rPr>
            </w:pPr>
          </w:p>
        </w:tc>
      </w:tr>
      <w:tr w:rsidR="00CB60D6" w:rsidRPr="00CB60D6" w14:paraId="52E86F4F" w14:textId="77777777" w:rsidTr="00CB60D6">
        <w:trPr>
          <w:trHeight w:val="3270"/>
        </w:trPr>
        <w:tc>
          <w:tcPr>
            <w:tcW w:w="1611" w:type="dxa"/>
            <w:vMerge/>
            <w:hideMark/>
          </w:tcPr>
          <w:p w14:paraId="530A5137" w14:textId="77777777" w:rsidR="00CB60D6" w:rsidRPr="00CB60D6" w:rsidRDefault="00CB60D6">
            <w:pPr>
              <w:rPr>
                <w:sz w:val="20"/>
                <w:szCs w:val="20"/>
              </w:rPr>
            </w:pPr>
          </w:p>
        </w:tc>
        <w:tc>
          <w:tcPr>
            <w:tcW w:w="1611" w:type="dxa"/>
            <w:vMerge/>
            <w:hideMark/>
          </w:tcPr>
          <w:p w14:paraId="4DDA9FF1" w14:textId="77777777" w:rsidR="00CB60D6" w:rsidRPr="00CB60D6" w:rsidRDefault="00CB60D6">
            <w:pPr>
              <w:rPr>
                <w:sz w:val="20"/>
                <w:szCs w:val="20"/>
              </w:rPr>
            </w:pPr>
          </w:p>
        </w:tc>
        <w:tc>
          <w:tcPr>
            <w:tcW w:w="1990" w:type="dxa"/>
            <w:vMerge/>
            <w:hideMark/>
          </w:tcPr>
          <w:p w14:paraId="5736CF25" w14:textId="77777777" w:rsidR="00CB60D6" w:rsidRPr="00CB60D6" w:rsidRDefault="00CB60D6">
            <w:pPr>
              <w:rPr>
                <w:sz w:val="20"/>
                <w:szCs w:val="20"/>
              </w:rPr>
            </w:pPr>
          </w:p>
        </w:tc>
        <w:tc>
          <w:tcPr>
            <w:tcW w:w="1856" w:type="dxa"/>
            <w:vMerge/>
            <w:hideMark/>
          </w:tcPr>
          <w:p w14:paraId="6CB59C2D" w14:textId="77777777" w:rsidR="00CB60D6" w:rsidRPr="00CB60D6" w:rsidRDefault="00CB60D6">
            <w:pPr>
              <w:rPr>
                <w:sz w:val="20"/>
                <w:szCs w:val="20"/>
              </w:rPr>
            </w:pPr>
          </w:p>
        </w:tc>
        <w:tc>
          <w:tcPr>
            <w:tcW w:w="1856" w:type="dxa"/>
            <w:vMerge/>
            <w:hideMark/>
          </w:tcPr>
          <w:p w14:paraId="0E354D1B" w14:textId="77777777" w:rsidR="00CB60D6" w:rsidRPr="00CB60D6" w:rsidRDefault="00CB60D6">
            <w:pPr>
              <w:rPr>
                <w:sz w:val="20"/>
                <w:szCs w:val="20"/>
              </w:rPr>
            </w:pPr>
          </w:p>
        </w:tc>
        <w:tc>
          <w:tcPr>
            <w:tcW w:w="1672" w:type="dxa"/>
            <w:vMerge/>
            <w:hideMark/>
          </w:tcPr>
          <w:p w14:paraId="2DDBC7B9" w14:textId="77777777" w:rsidR="00CB60D6" w:rsidRPr="00CB60D6" w:rsidRDefault="00CB60D6">
            <w:pPr>
              <w:rPr>
                <w:sz w:val="20"/>
                <w:szCs w:val="20"/>
              </w:rPr>
            </w:pPr>
          </w:p>
        </w:tc>
        <w:tc>
          <w:tcPr>
            <w:tcW w:w="1672" w:type="dxa"/>
            <w:vMerge/>
            <w:hideMark/>
          </w:tcPr>
          <w:p w14:paraId="6389BF8C" w14:textId="77777777" w:rsidR="00CB60D6" w:rsidRPr="00CB60D6" w:rsidRDefault="00CB60D6">
            <w:pPr>
              <w:rPr>
                <w:sz w:val="20"/>
                <w:szCs w:val="20"/>
              </w:rPr>
            </w:pPr>
          </w:p>
        </w:tc>
        <w:tc>
          <w:tcPr>
            <w:tcW w:w="1672" w:type="dxa"/>
            <w:vMerge/>
            <w:hideMark/>
          </w:tcPr>
          <w:p w14:paraId="368658AB" w14:textId="77777777" w:rsidR="00CB60D6" w:rsidRPr="00CB60D6" w:rsidRDefault="00CB60D6">
            <w:pPr>
              <w:rPr>
                <w:sz w:val="20"/>
                <w:szCs w:val="20"/>
              </w:rPr>
            </w:pPr>
          </w:p>
        </w:tc>
        <w:tc>
          <w:tcPr>
            <w:tcW w:w="1477" w:type="dxa"/>
            <w:vMerge/>
            <w:hideMark/>
          </w:tcPr>
          <w:p w14:paraId="5B0466CB" w14:textId="77777777" w:rsidR="00CB60D6" w:rsidRPr="00CB60D6" w:rsidRDefault="00CB60D6">
            <w:pPr>
              <w:rPr>
                <w:sz w:val="20"/>
                <w:szCs w:val="20"/>
              </w:rPr>
            </w:pPr>
          </w:p>
        </w:tc>
      </w:tr>
      <w:tr w:rsidR="00CB60D6" w:rsidRPr="00CB60D6" w14:paraId="688B99A1" w14:textId="77777777" w:rsidTr="00CB60D6">
        <w:trPr>
          <w:trHeight w:val="300"/>
        </w:trPr>
        <w:tc>
          <w:tcPr>
            <w:tcW w:w="1611" w:type="dxa"/>
            <w:vMerge w:val="restart"/>
            <w:hideMark/>
          </w:tcPr>
          <w:p w14:paraId="3A030350" w14:textId="1D946E97" w:rsidR="00CB60D6" w:rsidRPr="00CB60D6" w:rsidRDefault="00CB60D6" w:rsidP="00CB60D6">
            <w:pPr>
              <w:rPr>
                <w:bCs/>
                <w:sz w:val="20"/>
                <w:szCs w:val="20"/>
              </w:rPr>
            </w:pPr>
            <w:r w:rsidRPr="00CB60D6">
              <w:rPr>
                <w:bCs/>
                <w:sz w:val="20"/>
                <w:szCs w:val="20"/>
              </w:rPr>
              <w:t>Demonstrate an understanding of the ethical issues for leaders and/or manager</w:t>
            </w:r>
            <w:r w:rsidR="00C041DB">
              <w:rPr>
                <w:bCs/>
                <w:sz w:val="20"/>
                <w:szCs w:val="20"/>
              </w:rPr>
              <w:t>s and professional practice. -</w:t>
            </w:r>
          </w:p>
        </w:tc>
        <w:tc>
          <w:tcPr>
            <w:tcW w:w="1611" w:type="dxa"/>
            <w:vMerge w:val="restart"/>
            <w:hideMark/>
          </w:tcPr>
          <w:p w14:paraId="20A2F732" w14:textId="77777777" w:rsidR="00CB60D6" w:rsidRPr="00CB60D6" w:rsidRDefault="00CB60D6" w:rsidP="00CB60D6">
            <w:pPr>
              <w:rPr>
                <w:sz w:val="20"/>
                <w:szCs w:val="20"/>
              </w:rPr>
            </w:pPr>
            <w:r w:rsidRPr="00CB60D6">
              <w:rPr>
                <w:bCs/>
                <w:sz w:val="20"/>
                <w:szCs w:val="20"/>
              </w:rPr>
              <w:t>Completely insufficient understanding of the ethical issues.</w:t>
            </w:r>
            <w:r w:rsidRPr="00CB60D6">
              <w:rPr>
                <w:sz w:val="20"/>
                <w:szCs w:val="20"/>
              </w:rPr>
              <w:br/>
              <w:t>There is no discussion of research ethics.  There is also no consideration of organisational and/or individual consent and the approaches taken to ensure this research is undertaken in an ethical manner.</w:t>
            </w:r>
          </w:p>
        </w:tc>
        <w:tc>
          <w:tcPr>
            <w:tcW w:w="1990" w:type="dxa"/>
            <w:vMerge w:val="restart"/>
            <w:hideMark/>
          </w:tcPr>
          <w:p w14:paraId="26F1F88E" w14:textId="77777777" w:rsidR="00CB60D6" w:rsidRPr="00CB60D6" w:rsidRDefault="00CB60D6" w:rsidP="00CB60D6">
            <w:pPr>
              <w:rPr>
                <w:sz w:val="20"/>
                <w:szCs w:val="20"/>
              </w:rPr>
            </w:pPr>
            <w:r w:rsidRPr="00CB60D6">
              <w:rPr>
                <w:bCs/>
                <w:sz w:val="20"/>
                <w:szCs w:val="20"/>
              </w:rPr>
              <w:t>Insufficient understanding of the ethical issues.</w:t>
            </w:r>
            <w:r w:rsidRPr="00CB60D6">
              <w:rPr>
                <w:sz w:val="20"/>
                <w:szCs w:val="20"/>
              </w:rPr>
              <w:br/>
              <w:t>There is a significant lack of discussion relating to research ethics and the practical detail of ethical implications is brief.</w:t>
            </w:r>
          </w:p>
        </w:tc>
        <w:tc>
          <w:tcPr>
            <w:tcW w:w="1856" w:type="dxa"/>
            <w:vMerge w:val="restart"/>
            <w:hideMark/>
          </w:tcPr>
          <w:p w14:paraId="2BD92CB0" w14:textId="77777777" w:rsidR="00CB60D6" w:rsidRPr="00CB60D6" w:rsidRDefault="00CB60D6" w:rsidP="00CB60D6">
            <w:pPr>
              <w:rPr>
                <w:sz w:val="20"/>
                <w:szCs w:val="20"/>
              </w:rPr>
            </w:pPr>
            <w:r w:rsidRPr="00CB60D6">
              <w:rPr>
                <w:bCs/>
                <w:sz w:val="20"/>
                <w:szCs w:val="20"/>
              </w:rPr>
              <w:t>Adequate / basic understanding of the ethical issues.</w:t>
            </w:r>
            <w:r w:rsidRPr="00CB60D6">
              <w:rPr>
                <w:sz w:val="20"/>
                <w:szCs w:val="20"/>
              </w:rPr>
              <w:t xml:space="preserve"> Limited discussion research ethics and whilst the ethical issues are highlighted, there is only limited discussion of the personal and organizational implications for the study. </w:t>
            </w:r>
          </w:p>
        </w:tc>
        <w:tc>
          <w:tcPr>
            <w:tcW w:w="1856" w:type="dxa"/>
            <w:vMerge w:val="restart"/>
            <w:hideMark/>
          </w:tcPr>
          <w:p w14:paraId="45943241" w14:textId="77777777" w:rsidR="00CB60D6" w:rsidRPr="00CB60D6" w:rsidRDefault="00CB60D6" w:rsidP="00CB60D6">
            <w:pPr>
              <w:rPr>
                <w:sz w:val="20"/>
                <w:szCs w:val="20"/>
              </w:rPr>
            </w:pPr>
            <w:r w:rsidRPr="00CB60D6">
              <w:rPr>
                <w:bCs/>
                <w:sz w:val="20"/>
                <w:szCs w:val="20"/>
              </w:rPr>
              <w:t>A good understanding of the ethical issues.</w:t>
            </w:r>
            <w:r w:rsidRPr="00CB60D6">
              <w:rPr>
                <w:sz w:val="20"/>
                <w:szCs w:val="20"/>
              </w:rPr>
              <w:t xml:space="preserve"> Research ethics and the ethical issues are recognised with an attempt to discuss the implications for the study from both a personal and organizational perspective (where appropriate). </w:t>
            </w:r>
          </w:p>
        </w:tc>
        <w:tc>
          <w:tcPr>
            <w:tcW w:w="1672" w:type="dxa"/>
            <w:vMerge w:val="restart"/>
            <w:hideMark/>
          </w:tcPr>
          <w:p w14:paraId="6158CB0B" w14:textId="77777777" w:rsidR="00CB60D6" w:rsidRPr="00CB60D6" w:rsidRDefault="00CB60D6" w:rsidP="00CB60D6">
            <w:pPr>
              <w:rPr>
                <w:sz w:val="20"/>
                <w:szCs w:val="20"/>
              </w:rPr>
            </w:pPr>
            <w:r w:rsidRPr="00CB60D6">
              <w:rPr>
                <w:bCs/>
                <w:sz w:val="20"/>
                <w:szCs w:val="20"/>
              </w:rPr>
              <w:t>Very Good understanding of the ethical issues.</w:t>
            </w:r>
            <w:r w:rsidRPr="00CB60D6">
              <w:rPr>
                <w:sz w:val="20"/>
                <w:szCs w:val="20"/>
              </w:rPr>
              <w:t xml:space="preserve"> Research ethics are discussed from a theoretical perspective well and the ethical issues are recognised with a detailed attempt to discuss the implications for the study from both a personal and organizational perspective (where appropriate). </w:t>
            </w:r>
          </w:p>
        </w:tc>
        <w:tc>
          <w:tcPr>
            <w:tcW w:w="1672" w:type="dxa"/>
            <w:vMerge w:val="restart"/>
            <w:hideMark/>
          </w:tcPr>
          <w:p w14:paraId="26724043" w14:textId="77777777" w:rsidR="00CB60D6" w:rsidRPr="00CB60D6" w:rsidRDefault="00CB60D6" w:rsidP="00CB60D6">
            <w:pPr>
              <w:rPr>
                <w:sz w:val="20"/>
                <w:szCs w:val="20"/>
              </w:rPr>
            </w:pPr>
            <w:r w:rsidRPr="00CB60D6">
              <w:rPr>
                <w:bCs/>
                <w:sz w:val="20"/>
                <w:szCs w:val="20"/>
              </w:rPr>
              <w:t xml:space="preserve">Excellent understanding of the ethical issues. </w:t>
            </w:r>
            <w:r w:rsidRPr="00CB60D6">
              <w:rPr>
                <w:sz w:val="20"/>
                <w:szCs w:val="20"/>
              </w:rPr>
              <w:t>Research ethics are discussed from a theoretical perspective well.  There is a thorough explanation of the practical details of the conduct of the research with an excellent appreciation of the ethical issues from both a personal and organizational perspective (where appropriate).</w:t>
            </w:r>
          </w:p>
        </w:tc>
        <w:tc>
          <w:tcPr>
            <w:tcW w:w="1672" w:type="dxa"/>
            <w:vMerge w:val="restart"/>
            <w:hideMark/>
          </w:tcPr>
          <w:p w14:paraId="081806F6" w14:textId="77777777" w:rsidR="00CB60D6" w:rsidRPr="00CB60D6" w:rsidRDefault="00CB60D6" w:rsidP="00CB60D6">
            <w:pPr>
              <w:rPr>
                <w:sz w:val="20"/>
                <w:szCs w:val="20"/>
              </w:rPr>
            </w:pPr>
            <w:r w:rsidRPr="00CB60D6">
              <w:rPr>
                <w:bCs/>
                <w:sz w:val="20"/>
                <w:szCs w:val="20"/>
              </w:rPr>
              <w:t>Outstanding understanding of the ethical issues.</w:t>
            </w:r>
            <w:r w:rsidRPr="00CB60D6">
              <w:rPr>
                <w:sz w:val="20"/>
                <w:szCs w:val="20"/>
              </w:rPr>
              <w:br/>
              <w:t>Research ethics are discussed from a theoretical perspective well.  There is a thorough explanation of the practical details of the conduct of the research with an outstanding appreciation of the ethical issues from both a personal and organizational perspective (where appropriate).</w:t>
            </w:r>
          </w:p>
        </w:tc>
        <w:tc>
          <w:tcPr>
            <w:tcW w:w="1477" w:type="dxa"/>
            <w:vMerge w:val="restart"/>
            <w:hideMark/>
          </w:tcPr>
          <w:p w14:paraId="1CCFBCD3" w14:textId="5B38F76D" w:rsidR="006F2E79" w:rsidRPr="00CB60D6" w:rsidRDefault="00CB60D6" w:rsidP="00CB60D6">
            <w:pPr>
              <w:rPr>
                <w:sz w:val="20"/>
                <w:szCs w:val="20"/>
              </w:rPr>
            </w:pPr>
            <w:r w:rsidRPr="00CB60D6">
              <w:rPr>
                <w:bCs/>
                <w:sz w:val="20"/>
                <w:szCs w:val="20"/>
              </w:rPr>
              <w:t>Exemplary understanding of the ethical issues.</w:t>
            </w:r>
            <w:r w:rsidRPr="00CB60D6">
              <w:rPr>
                <w:sz w:val="20"/>
                <w:szCs w:val="20"/>
              </w:rPr>
              <w:t xml:space="preserve"> Research ethics are discussed from a theoretical perspective well.  There is a thorough explanation of the practical details of the conduct of the research with an exemplary appreciation of the ethical issues from both a personal and organizational perspective (where appropriate).</w:t>
            </w:r>
          </w:p>
        </w:tc>
      </w:tr>
      <w:tr w:rsidR="00CB60D6" w:rsidRPr="00CB60D6" w14:paraId="0F8F9D02" w14:textId="77777777" w:rsidTr="00CB60D6">
        <w:trPr>
          <w:trHeight w:val="300"/>
        </w:trPr>
        <w:tc>
          <w:tcPr>
            <w:tcW w:w="1611" w:type="dxa"/>
            <w:vMerge/>
            <w:hideMark/>
          </w:tcPr>
          <w:p w14:paraId="4E91B16B" w14:textId="77777777" w:rsidR="00CB60D6" w:rsidRPr="00CB60D6" w:rsidRDefault="00CB60D6">
            <w:pPr>
              <w:rPr>
                <w:bCs/>
                <w:sz w:val="20"/>
                <w:szCs w:val="20"/>
              </w:rPr>
            </w:pPr>
          </w:p>
        </w:tc>
        <w:tc>
          <w:tcPr>
            <w:tcW w:w="1611" w:type="dxa"/>
            <w:vMerge/>
            <w:hideMark/>
          </w:tcPr>
          <w:p w14:paraId="46504058" w14:textId="77777777" w:rsidR="00CB60D6" w:rsidRPr="00CB60D6" w:rsidRDefault="00CB60D6">
            <w:pPr>
              <w:rPr>
                <w:sz w:val="20"/>
                <w:szCs w:val="20"/>
              </w:rPr>
            </w:pPr>
          </w:p>
        </w:tc>
        <w:tc>
          <w:tcPr>
            <w:tcW w:w="1990" w:type="dxa"/>
            <w:vMerge/>
            <w:hideMark/>
          </w:tcPr>
          <w:p w14:paraId="0FC14E15" w14:textId="77777777" w:rsidR="00CB60D6" w:rsidRPr="00CB60D6" w:rsidRDefault="00CB60D6">
            <w:pPr>
              <w:rPr>
                <w:sz w:val="20"/>
                <w:szCs w:val="20"/>
              </w:rPr>
            </w:pPr>
          </w:p>
        </w:tc>
        <w:tc>
          <w:tcPr>
            <w:tcW w:w="1856" w:type="dxa"/>
            <w:vMerge/>
            <w:hideMark/>
          </w:tcPr>
          <w:p w14:paraId="05DD3481" w14:textId="77777777" w:rsidR="00CB60D6" w:rsidRPr="00CB60D6" w:rsidRDefault="00CB60D6">
            <w:pPr>
              <w:rPr>
                <w:sz w:val="20"/>
                <w:szCs w:val="20"/>
              </w:rPr>
            </w:pPr>
          </w:p>
        </w:tc>
        <w:tc>
          <w:tcPr>
            <w:tcW w:w="1856" w:type="dxa"/>
            <w:vMerge/>
            <w:hideMark/>
          </w:tcPr>
          <w:p w14:paraId="1233E72C" w14:textId="77777777" w:rsidR="00CB60D6" w:rsidRPr="00CB60D6" w:rsidRDefault="00CB60D6">
            <w:pPr>
              <w:rPr>
                <w:sz w:val="20"/>
                <w:szCs w:val="20"/>
              </w:rPr>
            </w:pPr>
          </w:p>
        </w:tc>
        <w:tc>
          <w:tcPr>
            <w:tcW w:w="1672" w:type="dxa"/>
            <w:vMerge/>
            <w:hideMark/>
          </w:tcPr>
          <w:p w14:paraId="6C384033" w14:textId="77777777" w:rsidR="00CB60D6" w:rsidRPr="00CB60D6" w:rsidRDefault="00CB60D6">
            <w:pPr>
              <w:rPr>
                <w:sz w:val="20"/>
                <w:szCs w:val="20"/>
              </w:rPr>
            </w:pPr>
          </w:p>
        </w:tc>
        <w:tc>
          <w:tcPr>
            <w:tcW w:w="1672" w:type="dxa"/>
            <w:vMerge/>
            <w:hideMark/>
          </w:tcPr>
          <w:p w14:paraId="4503CDBA" w14:textId="77777777" w:rsidR="00CB60D6" w:rsidRPr="00CB60D6" w:rsidRDefault="00CB60D6">
            <w:pPr>
              <w:rPr>
                <w:sz w:val="20"/>
                <w:szCs w:val="20"/>
              </w:rPr>
            </w:pPr>
          </w:p>
        </w:tc>
        <w:tc>
          <w:tcPr>
            <w:tcW w:w="1672" w:type="dxa"/>
            <w:vMerge/>
            <w:hideMark/>
          </w:tcPr>
          <w:p w14:paraId="3DF8334F" w14:textId="77777777" w:rsidR="00CB60D6" w:rsidRPr="00CB60D6" w:rsidRDefault="00CB60D6">
            <w:pPr>
              <w:rPr>
                <w:sz w:val="20"/>
                <w:szCs w:val="20"/>
              </w:rPr>
            </w:pPr>
          </w:p>
        </w:tc>
        <w:tc>
          <w:tcPr>
            <w:tcW w:w="1477" w:type="dxa"/>
            <w:vMerge/>
            <w:hideMark/>
          </w:tcPr>
          <w:p w14:paraId="75D53643" w14:textId="77777777" w:rsidR="00CB60D6" w:rsidRPr="00CB60D6" w:rsidRDefault="00CB60D6">
            <w:pPr>
              <w:rPr>
                <w:sz w:val="20"/>
                <w:szCs w:val="20"/>
              </w:rPr>
            </w:pPr>
          </w:p>
        </w:tc>
      </w:tr>
      <w:tr w:rsidR="00CB60D6" w:rsidRPr="00CB60D6" w14:paraId="08520846" w14:textId="77777777" w:rsidTr="00CB60D6">
        <w:trPr>
          <w:trHeight w:val="300"/>
        </w:trPr>
        <w:tc>
          <w:tcPr>
            <w:tcW w:w="1611" w:type="dxa"/>
            <w:vMerge/>
            <w:hideMark/>
          </w:tcPr>
          <w:p w14:paraId="13870229" w14:textId="77777777" w:rsidR="00CB60D6" w:rsidRPr="00CB60D6" w:rsidRDefault="00CB60D6">
            <w:pPr>
              <w:rPr>
                <w:bCs/>
                <w:sz w:val="20"/>
                <w:szCs w:val="20"/>
              </w:rPr>
            </w:pPr>
          </w:p>
        </w:tc>
        <w:tc>
          <w:tcPr>
            <w:tcW w:w="1611" w:type="dxa"/>
            <w:vMerge/>
            <w:hideMark/>
          </w:tcPr>
          <w:p w14:paraId="3D6AADB8" w14:textId="77777777" w:rsidR="00CB60D6" w:rsidRPr="00CB60D6" w:rsidRDefault="00CB60D6">
            <w:pPr>
              <w:rPr>
                <w:sz w:val="20"/>
                <w:szCs w:val="20"/>
              </w:rPr>
            </w:pPr>
          </w:p>
        </w:tc>
        <w:tc>
          <w:tcPr>
            <w:tcW w:w="1990" w:type="dxa"/>
            <w:vMerge/>
            <w:hideMark/>
          </w:tcPr>
          <w:p w14:paraId="409748FB" w14:textId="77777777" w:rsidR="00CB60D6" w:rsidRPr="00CB60D6" w:rsidRDefault="00CB60D6">
            <w:pPr>
              <w:rPr>
                <w:sz w:val="20"/>
                <w:szCs w:val="20"/>
              </w:rPr>
            </w:pPr>
          </w:p>
        </w:tc>
        <w:tc>
          <w:tcPr>
            <w:tcW w:w="1856" w:type="dxa"/>
            <w:vMerge/>
            <w:hideMark/>
          </w:tcPr>
          <w:p w14:paraId="06D7968F" w14:textId="77777777" w:rsidR="00CB60D6" w:rsidRPr="00CB60D6" w:rsidRDefault="00CB60D6">
            <w:pPr>
              <w:rPr>
                <w:sz w:val="20"/>
                <w:szCs w:val="20"/>
              </w:rPr>
            </w:pPr>
          </w:p>
        </w:tc>
        <w:tc>
          <w:tcPr>
            <w:tcW w:w="1856" w:type="dxa"/>
            <w:vMerge/>
            <w:hideMark/>
          </w:tcPr>
          <w:p w14:paraId="17B7A978" w14:textId="77777777" w:rsidR="00CB60D6" w:rsidRPr="00CB60D6" w:rsidRDefault="00CB60D6">
            <w:pPr>
              <w:rPr>
                <w:sz w:val="20"/>
                <w:szCs w:val="20"/>
              </w:rPr>
            </w:pPr>
          </w:p>
        </w:tc>
        <w:tc>
          <w:tcPr>
            <w:tcW w:w="1672" w:type="dxa"/>
            <w:vMerge/>
            <w:hideMark/>
          </w:tcPr>
          <w:p w14:paraId="7BED18F0" w14:textId="77777777" w:rsidR="00CB60D6" w:rsidRPr="00CB60D6" w:rsidRDefault="00CB60D6">
            <w:pPr>
              <w:rPr>
                <w:sz w:val="20"/>
                <w:szCs w:val="20"/>
              </w:rPr>
            </w:pPr>
          </w:p>
        </w:tc>
        <w:tc>
          <w:tcPr>
            <w:tcW w:w="1672" w:type="dxa"/>
            <w:vMerge/>
            <w:hideMark/>
          </w:tcPr>
          <w:p w14:paraId="51E29FCE" w14:textId="77777777" w:rsidR="00CB60D6" w:rsidRPr="00CB60D6" w:rsidRDefault="00CB60D6">
            <w:pPr>
              <w:rPr>
                <w:sz w:val="20"/>
                <w:szCs w:val="20"/>
              </w:rPr>
            </w:pPr>
          </w:p>
        </w:tc>
        <w:tc>
          <w:tcPr>
            <w:tcW w:w="1672" w:type="dxa"/>
            <w:vMerge/>
            <w:hideMark/>
          </w:tcPr>
          <w:p w14:paraId="7E197BF9" w14:textId="77777777" w:rsidR="00CB60D6" w:rsidRPr="00CB60D6" w:rsidRDefault="00CB60D6">
            <w:pPr>
              <w:rPr>
                <w:sz w:val="20"/>
                <w:szCs w:val="20"/>
              </w:rPr>
            </w:pPr>
          </w:p>
        </w:tc>
        <w:tc>
          <w:tcPr>
            <w:tcW w:w="1477" w:type="dxa"/>
            <w:vMerge/>
            <w:hideMark/>
          </w:tcPr>
          <w:p w14:paraId="32B5ED01" w14:textId="77777777" w:rsidR="00CB60D6" w:rsidRPr="00CB60D6" w:rsidRDefault="00CB60D6">
            <w:pPr>
              <w:rPr>
                <w:sz w:val="20"/>
                <w:szCs w:val="20"/>
              </w:rPr>
            </w:pPr>
          </w:p>
        </w:tc>
      </w:tr>
      <w:tr w:rsidR="00CB60D6" w:rsidRPr="00CB60D6" w14:paraId="042DACC3" w14:textId="77777777" w:rsidTr="00CB60D6">
        <w:trPr>
          <w:trHeight w:val="300"/>
        </w:trPr>
        <w:tc>
          <w:tcPr>
            <w:tcW w:w="1611" w:type="dxa"/>
            <w:vMerge/>
            <w:hideMark/>
          </w:tcPr>
          <w:p w14:paraId="4E140ECA" w14:textId="77777777" w:rsidR="00CB60D6" w:rsidRPr="00CB60D6" w:rsidRDefault="00CB60D6">
            <w:pPr>
              <w:rPr>
                <w:bCs/>
                <w:sz w:val="20"/>
                <w:szCs w:val="20"/>
              </w:rPr>
            </w:pPr>
          </w:p>
        </w:tc>
        <w:tc>
          <w:tcPr>
            <w:tcW w:w="1611" w:type="dxa"/>
            <w:vMerge/>
            <w:hideMark/>
          </w:tcPr>
          <w:p w14:paraId="72883F69" w14:textId="77777777" w:rsidR="00CB60D6" w:rsidRPr="00CB60D6" w:rsidRDefault="00CB60D6">
            <w:pPr>
              <w:rPr>
                <w:sz w:val="20"/>
                <w:szCs w:val="20"/>
              </w:rPr>
            </w:pPr>
          </w:p>
        </w:tc>
        <w:tc>
          <w:tcPr>
            <w:tcW w:w="1990" w:type="dxa"/>
            <w:vMerge/>
            <w:hideMark/>
          </w:tcPr>
          <w:p w14:paraId="6FF58BCA" w14:textId="77777777" w:rsidR="00CB60D6" w:rsidRPr="00CB60D6" w:rsidRDefault="00CB60D6">
            <w:pPr>
              <w:rPr>
                <w:sz w:val="20"/>
                <w:szCs w:val="20"/>
              </w:rPr>
            </w:pPr>
          </w:p>
        </w:tc>
        <w:tc>
          <w:tcPr>
            <w:tcW w:w="1856" w:type="dxa"/>
            <w:vMerge/>
            <w:hideMark/>
          </w:tcPr>
          <w:p w14:paraId="3A00ACC2" w14:textId="77777777" w:rsidR="00CB60D6" w:rsidRPr="00CB60D6" w:rsidRDefault="00CB60D6">
            <w:pPr>
              <w:rPr>
                <w:sz w:val="20"/>
                <w:szCs w:val="20"/>
              </w:rPr>
            </w:pPr>
          </w:p>
        </w:tc>
        <w:tc>
          <w:tcPr>
            <w:tcW w:w="1856" w:type="dxa"/>
            <w:vMerge/>
            <w:hideMark/>
          </w:tcPr>
          <w:p w14:paraId="46F0695D" w14:textId="77777777" w:rsidR="00CB60D6" w:rsidRPr="00CB60D6" w:rsidRDefault="00CB60D6">
            <w:pPr>
              <w:rPr>
                <w:sz w:val="20"/>
                <w:szCs w:val="20"/>
              </w:rPr>
            </w:pPr>
          </w:p>
        </w:tc>
        <w:tc>
          <w:tcPr>
            <w:tcW w:w="1672" w:type="dxa"/>
            <w:vMerge/>
            <w:hideMark/>
          </w:tcPr>
          <w:p w14:paraId="1006FB4A" w14:textId="77777777" w:rsidR="00CB60D6" w:rsidRPr="00CB60D6" w:rsidRDefault="00CB60D6">
            <w:pPr>
              <w:rPr>
                <w:sz w:val="20"/>
                <w:szCs w:val="20"/>
              </w:rPr>
            </w:pPr>
          </w:p>
        </w:tc>
        <w:tc>
          <w:tcPr>
            <w:tcW w:w="1672" w:type="dxa"/>
            <w:vMerge/>
            <w:hideMark/>
          </w:tcPr>
          <w:p w14:paraId="76E30BF0" w14:textId="77777777" w:rsidR="00CB60D6" w:rsidRPr="00CB60D6" w:rsidRDefault="00CB60D6">
            <w:pPr>
              <w:rPr>
                <w:sz w:val="20"/>
                <w:szCs w:val="20"/>
              </w:rPr>
            </w:pPr>
          </w:p>
        </w:tc>
        <w:tc>
          <w:tcPr>
            <w:tcW w:w="1672" w:type="dxa"/>
            <w:vMerge/>
            <w:hideMark/>
          </w:tcPr>
          <w:p w14:paraId="7F4DF004" w14:textId="77777777" w:rsidR="00CB60D6" w:rsidRPr="00CB60D6" w:rsidRDefault="00CB60D6">
            <w:pPr>
              <w:rPr>
                <w:sz w:val="20"/>
                <w:szCs w:val="20"/>
              </w:rPr>
            </w:pPr>
          </w:p>
        </w:tc>
        <w:tc>
          <w:tcPr>
            <w:tcW w:w="1477" w:type="dxa"/>
            <w:vMerge/>
            <w:hideMark/>
          </w:tcPr>
          <w:p w14:paraId="6BFDD6FE" w14:textId="77777777" w:rsidR="00CB60D6" w:rsidRPr="00CB60D6" w:rsidRDefault="00CB60D6">
            <w:pPr>
              <w:rPr>
                <w:sz w:val="20"/>
                <w:szCs w:val="20"/>
              </w:rPr>
            </w:pPr>
          </w:p>
        </w:tc>
      </w:tr>
      <w:tr w:rsidR="00CB60D6" w:rsidRPr="00CB60D6" w14:paraId="18742097" w14:textId="77777777" w:rsidTr="00CB60D6">
        <w:trPr>
          <w:trHeight w:val="300"/>
        </w:trPr>
        <w:tc>
          <w:tcPr>
            <w:tcW w:w="1611" w:type="dxa"/>
            <w:vMerge/>
            <w:hideMark/>
          </w:tcPr>
          <w:p w14:paraId="67496A43" w14:textId="77777777" w:rsidR="00CB60D6" w:rsidRPr="00CB60D6" w:rsidRDefault="00CB60D6">
            <w:pPr>
              <w:rPr>
                <w:bCs/>
                <w:sz w:val="20"/>
                <w:szCs w:val="20"/>
              </w:rPr>
            </w:pPr>
          </w:p>
        </w:tc>
        <w:tc>
          <w:tcPr>
            <w:tcW w:w="1611" w:type="dxa"/>
            <w:vMerge/>
            <w:hideMark/>
          </w:tcPr>
          <w:p w14:paraId="067E79BD" w14:textId="77777777" w:rsidR="00CB60D6" w:rsidRPr="00CB60D6" w:rsidRDefault="00CB60D6">
            <w:pPr>
              <w:rPr>
                <w:sz w:val="20"/>
                <w:szCs w:val="20"/>
              </w:rPr>
            </w:pPr>
          </w:p>
        </w:tc>
        <w:tc>
          <w:tcPr>
            <w:tcW w:w="1990" w:type="dxa"/>
            <w:vMerge/>
            <w:hideMark/>
          </w:tcPr>
          <w:p w14:paraId="3D1102A1" w14:textId="77777777" w:rsidR="00CB60D6" w:rsidRPr="00CB60D6" w:rsidRDefault="00CB60D6">
            <w:pPr>
              <w:rPr>
                <w:sz w:val="20"/>
                <w:szCs w:val="20"/>
              </w:rPr>
            </w:pPr>
          </w:p>
        </w:tc>
        <w:tc>
          <w:tcPr>
            <w:tcW w:w="1856" w:type="dxa"/>
            <w:vMerge/>
            <w:hideMark/>
          </w:tcPr>
          <w:p w14:paraId="509EB274" w14:textId="77777777" w:rsidR="00CB60D6" w:rsidRPr="00CB60D6" w:rsidRDefault="00CB60D6">
            <w:pPr>
              <w:rPr>
                <w:sz w:val="20"/>
                <w:szCs w:val="20"/>
              </w:rPr>
            </w:pPr>
          </w:p>
        </w:tc>
        <w:tc>
          <w:tcPr>
            <w:tcW w:w="1856" w:type="dxa"/>
            <w:vMerge/>
            <w:hideMark/>
          </w:tcPr>
          <w:p w14:paraId="7330EF6B" w14:textId="77777777" w:rsidR="00CB60D6" w:rsidRPr="00CB60D6" w:rsidRDefault="00CB60D6">
            <w:pPr>
              <w:rPr>
                <w:sz w:val="20"/>
                <w:szCs w:val="20"/>
              </w:rPr>
            </w:pPr>
          </w:p>
        </w:tc>
        <w:tc>
          <w:tcPr>
            <w:tcW w:w="1672" w:type="dxa"/>
            <w:vMerge/>
            <w:hideMark/>
          </w:tcPr>
          <w:p w14:paraId="375DCF90" w14:textId="77777777" w:rsidR="00CB60D6" w:rsidRPr="00CB60D6" w:rsidRDefault="00CB60D6">
            <w:pPr>
              <w:rPr>
                <w:sz w:val="20"/>
                <w:szCs w:val="20"/>
              </w:rPr>
            </w:pPr>
          </w:p>
        </w:tc>
        <w:tc>
          <w:tcPr>
            <w:tcW w:w="1672" w:type="dxa"/>
            <w:vMerge/>
            <w:hideMark/>
          </w:tcPr>
          <w:p w14:paraId="24F08C2C" w14:textId="77777777" w:rsidR="00CB60D6" w:rsidRPr="00CB60D6" w:rsidRDefault="00CB60D6">
            <w:pPr>
              <w:rPr>
                <w:sz w:val="20"/>
                <w:szCs w:val="20"/>
              </w:rPr>
            </w:pPr>
          </w:p>
        </w:tc>
        <w:tc>
          <w:tcPr>
            <w:tcW w:w="1672" w:type="dxa"/>
            <w:vMerge/>
            <w:hideMark/>
          </w:tcPr>
          <w:p w14:paraId="3B3E4B0D" w14:textId="77777777" w:rsidR="00CB60D6" w:rsidRPr="00CB60D6" w:rsidRDefault="00CB60D6">
            <w:pPr>
              <w:rPr>
                <w:sz w:val="20"/>
                <w:szCs w:val="20"/>
              </w:rPr>
            </w:pPr>
          </w:p>
        </w:tc>
        <w:tc>
          <w:tcPr>
            <w:tcW w:w="1477" w:type="dxa"/>
            <w:vMerge/>
            <w:hideMark/>
          </w:tcPr>
          <w:p w14:paraId="5FD20E1C" w14:textId="77777777" w:rsidR="00CB60D6" w:rsidRPr="00CB60D6" w:rsidRDefault="00CB60D6">
            <w:pPr>
              <w:rPr>
                <w:sz w:val="20"/>
                <w:szCs w:val="20"/>
              </w:rPr>
            </w:pPr>
          </w:p>
        </w:tc>
      </w:tr>
      <w:tr w:rsidR="00CB60D6" w:rsidRPr="00CB60D6" w14:paraId="0E867BF4" w14:textId="77777777" w:rsidTr="00CB60D6">
        <w:trPr>
          <w:trHeight w:val="300"/>
        </w:trPr>
        <w:tc>
          <w:tcPr>
            <w:tcW w:w="1611" w:type="dxa"/>
            <w:vMerge/>
            <w:hideMark/>
          </w:tcPr>
          <w:p w14:paraId="3A130138" w14:textId="77777777" w:rsidR="00CB60D6" w:rsidRPr="00CB60D6" w:rsidRDefault="00CB60D6">
            <w:pPr>
              <w:rPr>
                <w:bCs/>
                <w:sz w:val="20"/>
                <w:szCs w:val="20"/>
              </w:rPr>
            </w:pPr>
          </w:p>
        </w:tc>
        <w:tc>
          <w:tcPr>
            <w:tcW w:w="1611" w:type="dxa"/>
            <w:vMerge/>
            <w:hideMark/>
          </w:tcPr>
          <w:p w14:paraId="06229C50" w14:textId="77777777" w:rsidR="00CB60D6" w:rsidRPr="00CB60D6" w:rsidRDefault="00CB60D6">
            <w:pPr>
              <w:rPr>
                <w:sz w:val="20"/>
                <w:szCs w:val="20"/>
              </w:rPr>
            </w:pPr>
          </w:p>
        </w:tc>
        <w:tc>
          <w:tcPr>
            <w:tcW w:w="1990" w:type="dxa"/>
            <w:vMerge/>
            <w:hideMark/>
          </w:tcPr>
          <w:p w14:paraId="78D349CE" w14:textId="77777777" w:rsidR="00CB60D6" w:rsidRPr="00CB60D6" w:rsidRDefault="00CB60D6">
            <w:pPr>
              <w:rPr>
                <w:sz w:val="20"/>
                <w:szCs w:val="20"/>
              </w:rPr>
            </w:pPr>
          </w:p>
        </w:tc>
        <w:tc>
          <w:tcPr>
            <w:tcW w:w="1856" w:type="dxa"/>
            <w:vMerge/>
            <w:hideMark/>
          </w:tcPr>
          <w:p w14:paraId="5CC34C22" w14:textId="77777777" w:rsidR="00CB60D6" w:rsidRPr="00CB60D6" w:rsidRDefault="00CB60D6">
            <w:pPr>
              <w:rPr>
                <w:sz w:val="20"/>
                <w:szCs w:val="20"/>
              </w:rPr>
            </w:pPr>
          </w:p>
        </w:tc>
        <w:tc>
          <w:tcPr>
            <w:tcW w:w="1856" w:type="dxa"/>
            <w:vMerge/>
            <w:hideMark/>
          </w:tcPr>
          <w:p w14:paraId="4B4CAE8F" w14:textId="77777777" w:rsidR="00CB60D6" w:rsidRPr="00CB60D6" w:rsidRDefault="00CB60D6">
            <w:pPr>
              <w:rPr>
                <w:sz w:val="20"/>
                <w:szCs w:val="20"/>
              </w:rPr>
            </w:pPr>
          </w:p>
        </w:tc>
        <w:tc>
          <w:tcPr>
            <w:tcW w:w="1672" w:type="dxa"/>
            <w:vMerge/>
            <w:hideMark/>
          </w:tcPr>
          <w:p w14:paraId="57D1879A" w14:textId="77777777" w:rsidR="00CB60D6" w:rsidRPr="00CB60D6" w:rsidRDefault="00CB60D6">
            <w:pPr>
              <w:rPr>
                <w:sz w:val="20"/>
                <w:szCs w:val="20"/>
              </w:rPr>
            </w:pPr>
          </w:p>
        </w:tc>
        <w:tc>
          <w:tcPr>
            <w:tcW w:w="1672" w:type="dxa"/>
            <w:vMerge/>
            <w:hideMark/>
          </w:tcPr>
          <w:p w14:paraId="1C4C0F1E" w14:textId="77777777" w:rsidR="00CB60D6" w:rsidRPr="00CB60D6" w:rsidRDefault="00CB60D6">
            <w:pPr>
              <w:rPr>
                <w:sz w:val="20"/>
                <w:szCs w:val="20"/>
              </w:rPr>
            </w:pPr>
          </w:p>
        </w:tc>
        <w:tc>
          <w:tcPr>
            <w:tcW w:w="1672" w:type="dxa"/>
            <w:vMerge/>
            <w:hideMark/>
          </w:tcPr>
          <w:p w14:paraId="2CECA227" w14:textId="77777777" w:rsidR="00CB60D6" w:rsidRPr="00CB60D6" w:rsidRDefault="00CB60D6">
            <w:pPr>
              <w:rPr>
                <w:sz w:val="20"/>
                <w:szCs w:val="20"/>
              </w:rPr>
            </w:pPr>
          </w:p>
        </w:tc>
        <w:tc>
          <w:tcPr>
            <w:tcW w:w="1477" w:type="dxa"/>
            <w:vMerge/>
            <w:hideMark/>
          </w:tcPr>
          <w:p w14:paraId="0D158B1C" w14:textId="77777777" w:rsidR="00CB60D6" w:rsidRPr="00CB60D6" w:rsidRDefault="00CB60D6">
            <w:pPr>
              <w:rPr>
                <w:sz w:val="20"/>
                <w:szCs w:val="20"/>
              </w:rPr>
            </w:pPr>
          </w:p>
        </w:tc>
      </w:tr>
      <w:tr w:rsidR="00CB60D6" w:rsidRPr="00CB60D6" w14:paraId="6F3D45D4" w14:textId="77777777" w:rsidTr="00CB60D6">
        <w:trPr>
          <w:trHeight w:val="300"/>
        </w:trPr>
        <w:tc>
          <w:tcPr>
            <w:tcW w:w="1611" w:type="dxa"/>
            <w:vMerge/>
            <w:hideMark/>
          </w:tcPr>
          <w:p w14:paraId="584DFDC1" w14:textId="77777777" w:rsidR="00CB60D6" w:rsidRPr="00CB60D6" w:rsidRDefault="00CB60D6">
            <w:pPr>
              <w:rPr>
                <w:bCs/>
                <w:sz w:val="20"/>
                <w:szCs w:val="20"/>
              </w:rPr>
            </w:pPr>
          </w:p>
        </w:tc>
        <w:tc>
          <w:tcPr>
            <w:tcW w:w="1611" w:type="dxa"/>
            <w:vMerge/>
            <w:hideMark/>
          </w:tcPr>
          <w:p w14:paraId="430CC535" w14:textId="77777777" w:rsidR="00CB60D6" w:rsidRPr="00CB60D6" w:rsidRDefault="00CB60D6">
            <w:pPr>
              <w:rPr>
                <w:sz w:val="20"/>
                <w:szCs w:val="20"/>
              </w:rPr>
            </w:pPr>
          </w:p>
        </w:tc>
        <w:tc>
          <w:tcPr>
            <w:tcW w:w="1990" w:type="dxa"/>
            <w:vMerge/>
            <w:hideMark/>
          </w:tcPr>
          <w:p w14:paraId="5BF651E7" w14:textId="77777777" w:rsidR="00CB60D6" w:rsidRPr="00CB60D6" w:rsidRDefault="00CB60D6">
            <w:pPr>
              <w:rPr>
                <w:sz w:val="20"/>
                <w:szCs w:val="20"/>
              </w:rPr>
            </w:pPr>
          </w:p>
        </w:tc>
        <w:tc>
          <w:tcPr>
            <w:tcW w:w="1856" w:type="dxa"/>
            <w:vMerge/>
            <w:hideMark/>
          </w:tcPr>
          <w:p w14:paraId="13B0E7FB" w14:textId="77777777" w:rsidR="00CB60D6" w:rsidRPr="00CB60D6" w:rsidRDefault="00CB60D6">
            <w:pPr>
              <w:rPr>
                <w:sz w:val="20"/>
                <w:szCs w:val="20"/>
              </w:rPr>
            </w:pPr>
          </w:p>
        </w:tc>
        <w:tc>
          <w:tcPr>
            <w:tcW w:w="1856" w:type="dxa"/>
            <w:vMerge/>
            <w:hideMark/>
          </w:tcPr>
          <w:p w14:paraId="04C05297" w14:textId="77777777" w:rsidR="00CB60D6" w:rsidRPr="00CB60D6" w:rsidRDefault="00CB60D6">
            <w:pPr>
              <w:rPr>
                <w:sz w:val="20"/>
                <w:szCs w:val="20"/>
              </w:rPr>
            </w:pPr>
          </w:p>
        </w:tc>
        <w:tc>
          <w:tcPr>
            <w:tcW w:w="1672" w:type="dxa"/>
            <w:vMerge/>
            <w:hideMark/>
          </w:tcPr>
          <w:p w14:paraId="612D2C7E" w14:textId="77777777" w:rsidR="00CB60D6" w:rsidRPr="00CB60D6" w:rsidRDefault="00CB60D6">
            <w:pPr>
              <w:rPr>
                <w:sz w:val="20"/>
                <w:szCs w:val="20"/>
              </w:rPr>
            </w:pPr>
          </w:p>
        </w:tc>
        <w:tc>
          <w:tcPr>
            <w:tcW w:w="1672" w:type="dxa"/>
            <w:vMerge/>
            <w:hideMark/>
          </w:tcPr>
          <w:p w14:paraId="1D10BC1C" w14:textId="77777777" w:rsidR="00CB60D6" w:rsidRPr="00CB60D6" w:rsidRDefault="00CB60D6">
            <w:pPr>
              <w:rPr>
                <w:sz w:val="20"/>
                <w:szCs w:val="20"/>
              </w:rPr>
            </w:pPr>
          </w:p>
        </w:tc>
        <w:tc>
          <w:tcPr>
            <w:tcW w:w="1672" w:type="dxa"/>
            <w:vMerge/>
            <w:hideMark/>
          </w:tcPr>
          <w:p w14:paraId="260D4BF3" w14:textId="77777777" w:rsidR="00CB60D6" w:rsidRPr="00CB60D6" w:rsidRDefault="00CB60D6">
            <w:pPr>
              <w:rPr>
                <w:sz w:val="20"/>
                <w:szCs w:val="20"/>
              </w:rPr>
            </w:pPr>
          </w:p>
        </w:tc>
        <w:tc>
          <w:tcPr>
            <w:tcW w:w="1477" w:type="dxa"/>
            <w:vMerge/>
            <w:hideMark/>
          </w:tcPr>
          <w:p w14:paraId="67277195" w14:textId="77777777" w:rsidR="00CB60D6" w:rsidRPr="00CB60D6" w:rsidRDefault="00CB60D6">
            <w:pPr>
              <w:rPr>
                <w:sz w:val="20"/>
                <w:szCs w:val="20"/>
              </w:rPr>
            </w:pPr>
          </w:p>
        </w:tc>
      </w:tr>
      <w:tr w:rsidR="00CB60D6" w:rsidRPr="00CB60D6" w14:paraId="7BD27526" w14:textId="77777777" w:rsidTr="00CB60D6">
        <w:trPr>
          <w:trHeight w:val="300"/>
        </w:trPr>
        <w:tc>
          <w:tcPr>
            <w:tcW w:w="1611" w:type="dxa"/>
            <w:vMerge/>
            <w:hideMark/>
          </w:tcPr>
          <w:p w14:paraId="1CACDB04" w14:textId="77777777" w:rsidR="00CB60D6" w:rsidRPr="00CB60D6" w:rsidRDefault="00CB60D6">
            <w:pPr>
              <w:rPr>
                <w:bCs/>
                <w:sz w:val="20"/>
                <w:szCs w:val="20"/>
              </w:rPr>
            </w:pPr>
          </w:p>
        </w:tc>
        <w:tc>
          <w:tcPr>
            <w:tcW w:w="1611" w:type="dxa"/>
            <w:vMerge/>
            <w:hideMark/>
          </w:tcPr>
          <w:p w14:paraId="2E5AEBD1" w14:textId="77777777" w:rsidR="00CB60D6" w:rsidRPr="00CB60D6" w:rsidRDefault="00CB60D6">
            <w:pPr>
              <w:rPr>
                <w:sz w:val="20"/>
                <w:szCs w:val="20"/>
              </w:rPr>
            </w:pPr>
          </w:p>
        </w:tc>
        <w:tc>
          <w:tcPr>
            <w:tcW w:w="1990" w:type="dxa"/>
            <w:vMerge/>
            <w:hideMark/>
          </w:tcPr>
          <w:p w14:paraId="71156FB7" w14:textId="77777777" w:rsidR="00CB60D6" w:rsidRPr="00CB60D6" w:rsidRDefault="00CB60D6">
            <w:pPr>
              <w:rPr>
                <w:sz w:val="20"/>
                <w:szCs w:val="20"/>
              </w:rPr>
            </w:pPr>
          </w:p>
        </w:tc>
        <w:tc>
          <w:tcPr>
            <w:tcW w:w="1856" w:type="dxa"/>
            <w:vMerge/>
            <w:hideMark/>
          </w:tcPr>
          <w:p w14:paraId="5E6BA18F" w14:textId="77777777" w:rsidR="00CB60D6" w:rsidRPr="00CB60D6" w:rsidRDefault="00CB60D6">
            <w:pPr>
              <w:rPr>
                <w:sz w:val="20"/>
                <w:szCs w:val="20"/>
              </w:rPr>
            </w:pPr>
          </w:p>
        </w:tc>
        <w:tc>
          <w:tcPr>
            <w:tcW w:w="1856" w:type="dxa"/>
            <w:vMerge/>
            <w:hideMark/>
          </w:tcPr>
          <w:p w14:paraId="6221E24F" w14:textId="77777777" w:rsidR="00CB60D6" w:rsidRPr="00CB60D6" w:rsidRDefault="00CB60D6">
            <w:pPr>
              <w:rPr>
                <w:sz w:val="20"/>
                <w:szCs w:val="20"/>
              </w:rPr>
            </w:pPr>
          </w:p>
        </w:tc>
        <w:tc>
          <w:tcPr>
            <w:tcW w:w="1672" w:type="dxa"/>
            <w:vMerge/>
            <w:hideMark/>
          </w:tcPr>
          <w:p w14:paraId="48F3D81A" w14:textId="77777777" w:rsidR="00CB60D6" w:rsidRPr="00CB60D6" w:rsidRDefault="00CB60D6">
            <w:pPr>
              <w:rPr>
                <w:sz w:val="20"/>
                <w:szCs w:val="20"/>
              </w:rPr>
            </w:pPr>
          </w:p>
        </w:tc>
        <w:tc>
          <w:tcPr>
            <w:tcW w:w="1672" w:type="dxa"/>
            <w:vMerge/>
            <w:hideMark/>
          </w:tcPr>
          <w:p w14:paraId="4DB62A65" w14:textId="77777777" w:rsidR="00CB60D6" w:rsidRPr="00CB60D6" w:rsidRDefault="00CB60D6">
            <w:pPr>
              <w:rPr>
                <w:sz w:val="20"/>
                <w:szCs w:val="20"/>
              </w:rPr>
            </w:pPr>
          </w:p>
        </w:tc>
        <w:tc>
          <w:tcPr>
            <w:tcW w:w="1672" w:type="dxa"/>
            <w:vMerge/>
            <w:hideMark/>
          </w:tcPr>
          <w:p w14:paraId="6085536F" w14:textId="77777777" w:rsidR="00CB60D6" w:rsidRPr="00CB60D6" w:rsidRDefault="00CB60D6">
            <w:pPr>
              <w:rPr>
                <w:sz w:val="20"/>
                <w:szCs w:val="20"/>
              </w:rPr>
            </w:pPr>
          </w:p>
        </w:tc>
        <w:tc>
          <w:tcPr>
            <w:tcW w:w="1477" w:type="dxa"/>
            <w:vMerge/>
            <w:hideMark/>
          </w:tcPr>
          <w:p w14:paraId="75DEB4FE" w14:textId="77777777" w:rsidR="00CB60D6" w:rsidRPr="00CB60D6" w:rsidRDefault="00CB60D6">
            <w:pPr>
              <w:rPr>
                <w:sz w:val="20"/>
                <w:szCs w:val="20"/>
              </w:rPr>
            </w:pPr>
          </w:p>
        </w:tc>
      </w:tr>
      <w:tr w:rsidR="00CB60D6" w:rsidRPr="00CB60D6" w14:paraId="35022C03" w14:textId="77777777" w:rsidTr="00CB60D6">
        <w:trPr>
          <w:trHeight w:val="300"/>
        </w:trPr>
        <w:tc>
          <w:tcPr>
            <w:tcW w:w="1611" w:type="dxa"/>
            <w:vMerge/>
            <w:hideMark/>
          </w:tcPr>
          <w:p w14:paraId="53E51CD4" w14:textId="77777777" w:rsidR="00CB60D6" w:rsidRPr="00CB60D6" w:rsidRDefault="00CB60D6">
            <w:pPr>
              <w:rPr>
                <w:bCs/>
                <w:sz w:val="20"/>
                <w:szCs w:val="20"/>
              </w:rPr>
            </w:pPr>
          </w:p>
        </w:tc>
        <w:tc>
          <w:tcPr>
            <w:tcW w:w="1611" w:type="dxa"/>
            <w:vMerge/>
            <w:hideMark/>
          </w:tcPr>
          <w:p w14:paraId="178FCBC2" w14:textId="77777777" w:rsidR="00CB60D6" w:rsidRPr="00CB60D6" w:rsidRDefault="00CB60D6">
            <w:pPr>
              <w:rPr>
                <w:sz w:val="20"/>
                <w:szCs w:val="20"/>
              </w:rPr>
            </w:pPr>
          </w:p>
        </w:tc>
        <w:tc>
          <w:tcPr>
            <w:tcW w:w="1990" w:type="dxa"/>
            <w:vMerge/>
            <w:hideMark/>
          </w:tcPr>
          <w:p w14:paraId="028883AF" w14:textId="77777777" w:rsidR="00CB60D6" w:rsidRPr="00CB60D6" w:rsidRDefault="00CB60D6">
            <w:pPr>
              <w:rPr>
                <w:sz w:val="20"/>
                <w:szCs w:val="20"/>
              </w:rPr>
            </w:pPr>
          </w:p>
        </w:tc>
        <w:tc>
          <w:tcPr>
            <w:tcW w:w="1856" w:type="dxa"/>
            <w:vMerge/>
            <w:hideMark/>
          </w:tcPr>
          <w:p w14:paraId="4A307883" w14:textId="77777777" w:rsidR="00CB60D6" w:rsidRPr="00CB60D6" w:rsidRDefault="00CB60D6">
            <w:pPr>
              <w:rPr>
                <w:sz w:val="20"/>
                <w:szCs w:val="20"/>
              </w:rPr>
            </w:pPr>
          </w:p>
        </w:tc>
        <w:tc>
          <w:tcPr>
            <w:tcW w:w="1856" w:type="dxa"/>
            <w:vMerge/>
            <w:hideMark/>
          </w:tcPr>
          <w:p w14:paraId="408C0C50" w14:textId="77777777" w:rsidR="00CB60D6" w:rsidRPr="00CB60D6" w:rsidRDefault="00CB60D6">
            <w:pPr>
              <w:rPr>
                <w:sz w:val="20"/>
                <w:szCs w:val="20"/>
              </w:rPr>
            </w:pPr>
          </w:p>
        </w:tc>
        <w:tc>
          <w:tcPr>
            <w:tcW w:w="1672" w:type="dxa"/>
            <w:vMerge/>
            <w:hideMark/>
          </w:tcPr>
          <w:p w14:paraId="57C137EC" w14:textId="77777777" w:rsidR="00CB60D6" w:rsidRPr="00CB60D6" w:rsidRDefault="00CB60D6">
            <w:pPr>
              <w:rPr>
                <w:sz w:val="20"/>
                <w:szCs w:val="20"/>
              </w:rPr>
            </w:pPr>
          </w:p>
        </w:tc>
        <w:tc>
          <w:tcPr>
            <w:tcW w:w="1672" w:type="dxa"/>
            <w:vMerge/>
            <w:hideMark/>
          </w:tcPr>
          <w:p w14:paraId="2A8B30ED" w14:textId="77777777" w:rsidR="00CB60D6" w:rsidRPr="00CB60D6" w:rsidRDefault="00CB60D6">
            <w:pPr>
              <w:rPr>
                <w:sz w:val="20"/>
                <w:szCs w:val="20"/>
              </w:rPr>
            </w:pPr>
          </w:p>
        </w:tc>
        <w:tc>
          <w:tcPr>
            <w:tcW w:w="1672" w:type="dxa"/>
            <w:vMerge/>
            <w:hideMark/>
          </w:tcPr>
          <w:p w14:paraId="38E0C5EC" w14:textId="77777777" w:rsidR="00CB60D6" w:rsidRPr="00CB60D6" w:rsidRDefault="00CB60D6">
            <w:pPr>
              <w:rPr>
                <w:sz w:val="20"/>
                <w:szCs w:val="20"/>
              </w:rPr>
            </w:pPr>
          </w:p>
        </w:tc>
        <w:tc>
          <w:tcPr>
            <w:tcW w:w="1477" w:type="dxa"/>
            <w:vMerge/>
            <w:hideMark/>
          </w:tcPr>
          <w:p w14:paraId="2215AFB3" w14:textId="77777777" w:rsidR="00CB60D6" w:rsidRPr="00CB60D6" w:rsidRDefault="00CB60D6">
            <w:pPr>
              <w:rPr>
                <w:sz w:val="20"/>
                <w:szCs w:val="20"/>
              </w:rPr>
            </w:pPr>
          </w:p>
        </w:tc>
      </w:tr>
      <w:tr w:rsidR="00CB60D6" w:rsidRPr="00CB60D6" w14:paraId="4539249F" w14:textId="77777777" w:rsidTr="00CB60D6">
        <w:trPr>
          <w:trHeight w:val="300"/>
        </w:trPr>
        <w:tc>
          <w:tcPr>
            <w:tcW w:w="1611" w:type="dxa"/>
            <w:vMerge/>
            <w:hideMark/>
          </w:tcPr>
          <w:p w14:paraId="2F5F3B98" w14:textId="77777777" w:rsidR="00CB60D6" w:rsidRPr="00CB60D6" w:rsidRDefault="00CB60D6">
            <w:pPr>
              <w:rPr>
                <w:bCs/>
                <w:sz w:val="20"/>
                <w:szCs w:val="20"/>
              </w:rPr>
            </w:pPr>
          </w:p>
        </w:tc>
        <w:tc>
          <w:tcPr>
            <w:tcW w:w="1611" w:type="dxa"/>
            <w:vMerge/>
            <w:hideMark/>
          </w:tcPr>
          <w:p w14:paraId="737DFB26" w14:textId="77777777" w:rsidR="00CB60D6" w:rsidRPr="00CB60D6" w:rsidRDefault="00CB60D6">
            <w:pPr>
              <w:rPr>
                <w:sz w:val="20"/>
                <w:szCs w:val="20"/>
              </w:rPr>
            </w:pPr>
          </w:p>
        </w:tc>
        <w:tc>
          <w:tcPr>
            <w:tcW w:w="1990" w:type="dxa"/>
            <w:vMerge/>
            <w:hideMark/>
          </w:tcPr>
          <w:p w14:paraId="4318E534" w14:textId="77777777" w:rsidR="00CB60D6" w:rsidRPr="00CB60D6" w:rsidRDefault="00CB60D6">
            <w:pPr>
              <w:rPr>
                <w:sz w:val="20"/>
                <w:szCs w:val="20"/>
              </w:rPr>
            </w:pPr>
          </w:p>
        </w:tc>
        <w:tc>
          <w:tcPr>
            <w:tcW w:w="1856" w:type="dxa"/>
            <w:vMerge/>
            <w:hideMark/>
          </w:tcPr>
          <w:p w14:paraId="2D1DD43C" w14:textId="77777777" w:rsidR="00CB60D6" w:rsidRPr="00CB60D6" w:rsidRDefault="00CB60D6">
            <w:pPr>
              <w:rPr>
                <w:sz w:val="20"/>
                <w:szCs w:val="20"/>
              </w:rPr>
            </w:pPr>
          </w:p>
        </w:tc>
        <w:tc>
          <w:tcPr>
            <w:tcW w:w="1856" w:type="dxa"/>
            <w:vMerge/>
            <w:hideMark/>
          </w:tcPr>
          <w:p w14:paraId="6C63BB31" w14:textId="77777777" w:rsidR="00CB60D6" w:rsidRPr="00CB60D6" w:rsidRDefault="00CB60D6">
            <w:pPr>
              <w:rPr>
                <w:sz w:val="20"/>
                <w:szCs w:val="20"/>
              </w:rPr>
            </w:pPr>
          </w:p>
        </w:tc>
        <w:tc>
          <w:tcPr>
            <w:tcW w:w="1672" w:type="dxa"/>
            <w:vMerge/>
            <w:hideMark/>
          </w:tcPr>
          <w:p w14:paraId="491125E2" w14:textId="77777777" w:rsidR="00CB60D6" w:rsidRPr="00CB60D6" w:rsidRDefault="00CB60D6">
            <w:pPr>
              <w:rPr>
                <w:sz w:val="20"/>
                <w:szCs w:val="20"/>
              </w:rPr>
            </w:pPr>
          </w:p>
        </w:tc>
        <w:tc>
          <w:tcPr>
            <w:tcW w:w="1672" w:type="dxa"/>
            <w:vMerge/>
            <w:hideMark/>
          </w:tcPr>
          <w:p w14:paraId="31E73C46" w14:textId="77777777" w:rsidR="00CB60D6" w:rsidRPr="00CB60D6" w:rsidRDefault="00CB60D6">
            <w:pPr>
              <w:rPr>
                <w:sz w:val="20"/>
                <w:szCs w:val="20"/>
              </w:rPr>
            </w:pPr>
          </w:p>
        </w:tc>
        <w:tc>
          <w:tcPr>
            <w:tcW w:w="1672" w:type="dxa"/>
            <w:vMerge/>
            <w:hideMark/>
          </w:tcPr>
          <w:p w14:paraId="0F0015DC" w14:textId="77777777" w:rsidR="00CB60D6" w:rsidRPr="00CB60D6" w:rsidRDefault="00CB60D6">
            <w:pPr>
              <w:rPr>
                <w:sz w:val="20"/>
                <w:szCs w:val="20"/>
              </w:rPr>
            </w:pPr>
          </w:p>
        </w:tc>
        <w:tc>
          <w:tcPr>
            <w:tcW w:w="1477" w:type="dxa"/>
            <w:vMerge/>
            <w:hideMark/>
          </w:tcPr>
          <w:p w14:paraId="115356E4" w14:textId="77777777" w:rsidR="00CB60D6" w:rsidRPr="00CB60D6" w:rsidRDefault="00CB60D6">
            <w:pPr>
              <w:rPr>
                <w:sz w:val="20"/>
                <w:szCs w:val="20"/>
              </w:rPr>
            </w:pPr>
          </w:p>
        </w:tc>
      </w:tr>
      <w:tr w:rsidR="00CB60D6" w:rsidRPr="00CB60D6" w14:paraId="0D225FE2" w14:textId="77777777" w:rsidTr="00CB60D6">
        <w:trPr>
          <w:trHeight w:val="300"/>
        </w:trPr>
        <w:tc>
          <w:tcPr>
            <w:tcW w:w="1611" w:type="dxa"/>
            <w:vMerge/>
            <w:hideMark/>
          </w:tcPr>
          <w:p w14:paraId="3C3EBFA7" w14:textId="77777777" w:rsidR="00CB60D6" w:rsidRPr="00CB60D6" w:rsidRDefault="00CB60D6">
            <w:pPr>
              <w:rPr>
                <w:bCs/>
                <w:sz w:val="20"/>
                <w:szCs w:val="20"/>
              </w:rPr>
            </w:pPr>
          </w:p>
        </w:tc>
        <w:tc>
          <w:tcPr>
            <w:tcW w:w="1611" w:type="dxa"/>
            <w:vMerge/>
            <w:hideMark/>
          </w:tcPr>
          <w:p w14:paraId="4E4B45FB" w14:textId="77777777" w:rsidR="00CB60D6" w:rsidRPr="00CB60D6" w:rsidRDefault="00CB60D6">
            <w:pPr>
              <w:rPr>
                <w:sz w:val="20"/>
                <w:szCs w:val="20"/>
              </w:rPr>
            </w:pPr>
          </w:p>
        </w:tc>
        <w:tc>
          <w:tcPr>
            <w:tcW w:w="1990" w:type="dxa"/>
            <w:vMerge/>
            <w:hideMark/>
          </w:tcPr>
          <w:p w14:paraId="38C87FA2" w14:textId="77777777" w:rsidR="00CB60D6" w:rsidRPr="00CB60D6" w:rsidRDefault="00CB60D6">
            <w:pPr>
              <w:rPr>
                <w:sz w:val="20"/>
                <w:szCs w:val="20"/>
              </w:rPr>
            </w:pPr>
          </w:p>
        </w:tc>
        <w:tc>
          <w:tcPr>
            <w:tcW w:w="1856" w:type="dxa"/>
            <w:vMerge/>
            <w:hideMark/>
          </w:tcPr>
          <w:p w14:paraId="7ED52E55" w14:textId="77777777" w:rsidR="00CB60D6" w:rsidRPr="00CB60D6" w:rsidRDefault="00CB60D6">
            <w:pPr>
              <w:rPr>
                <w:sz w:val="20"/>
                <w:szCs w:val="20"/>
              </w:rPr>
            </w:pPr>
          </w:p>
        </w:tc>
        <w:tc>
          <w:tcPr>
            <w:tcW w:w="1856" w:type="dxa"/>
            <w:vMerge/>
            <w:hideMark/>
          </w:tcPr>
          <w:p w14:paraId="535F73D4" w14:textId="77777777" w:rsidR="00CB60D6" w:rsidRPr="00CB60D6" w:rsidRDefault="00CB60D6">
            <w:pPr>
              <w:rPr>
                <w:sz w:val="20"/>
                <w:szCs w:val="20"/>
              </w:rPr>
            </w:pPr>
          </w:p>
        </w:tc>
        <w:tc>
          <w:tcPr>
            <w:tcW w:w="1672" w:type="dxa"/>
            <w:vMerge/>
            <w:hideMark/>
          </w:tcPr>
          <w:p w14:paraId="0FEB7D16" w14:textId="77777777" w:rsidR="00CB60D6" w:rsidRPr="00CB60D6" w:rsidRDefault="00CB60D6">
            <w:pPr>
              <w:rPr>
                <w:sz w:val="20"/>
                <w:szCs w:val="20"/>
              </w:rPr>
            </w:pPr>
          </w:p>
        </w:tc>
        <w:tc>
          <w:tcPr>
            <w:tcW w:w="1672" w:type="dxa"/>
            <w:vMerge/>
            <w:hideMark/>
          </w:tcPr>
          <w:p w14:paraId="582A6C23" w14:textId="77777777" w:rsidR="00CB60D6" w:rsidRPr="00CB60D6" w:rsidRDefault="00CB60D6">
            <w:pPr>
              <w:rPr>
                <w:sz w:val="20"/>
                <w:szCs w:val="20"/>
              </w:rPr>
            </w:pPr>
          </w:p>
        </w:tc>
        <w:tc>
          <w:tcPr>
            <w:tcW w:w="1672" w:type="dxa"/>
            <w:vMerge/>
            <w:hideMark/>
          </w:tcPr>
          <w:p w14:paraId="6E836EED" w14:textId="77777777" w:rsidR="00CB60D6" w:rsidRPr="00CB60D6" w:rsidRDefault="00CB60D6">
            <w:pPr>
              <w:rPr>
                <w:sz w:val="20"/>
                <w:szCs w:val="20"/>
              </w:rPr>
            </w:pPr>
          </w:p>
        </w:tc>
        <w:tc>
          <w:tcPr>
            <w:tcW w:w="1477" w:type="dxa"/>
            <w:vMerge/>
            <w:hideMark/>
          </w:tcPr>
          <w:p w14:paraId="43436FBC" w14:textId="77777777" w:rsidR="00CB60D6" w:rsidRPr="00CB60D6" w:rsidRDefault="00CB60D6">
            <w:pPr>
              <w:rPr>
                <w:sz w:val="20"/>
                <w:szCs w:val="20"/>
              </w:rPr>
            </w:pPr>
          </w:p>
        </w:tc>
      </w:tr>
      <w:tr w:rsidR="00CB60D6" w:rsidRPr="00CB60D6" w14:paraId="5A4FCAD2" w14:textId="77777777" w:rsidTr="00CB60D6">
        <w:trPr>
          <w:trHeight w:val="1035"/>
        </w:trPr>
        <w:tc>
          <w:tcPr>
            <w:tcW w:w="1611" w:type="dxa"/>
            <w:vMerge/>
            <w:hideMark/>
          </w:tcPr>
          <w:p w14:paraId="7AC519BE" w14:textId="77777777" w:rsidR="00CB60D6" w:rsidRPr="00CB60D6" w:rsidRDefault="00CB60D6">
            <w:pPr>
              <w:rPr>
                <w:bCs/>
                <w:sz w:val="20"/>
                <w:szCs w:val="20"/>
              </w:rPr>
            </w:pPr>
          </w:p>
        </w:tc>
        <w:tc>
          <w:tcPr>
            <w:tcW w:w="1611" w:type="dxa"/>
            <w:vMerge/>
            <w:hideMark/>
          </w:tcPr>
          <w:p w14:paraId="76799A83" w14:textId="77777777" w:rsidR="00CB60D6" w:rsidRPr="00CB60D6" w:rsidRDefault="00CB60D6">
            <w:pPr>
              <w:rPr>
                <w:sz w:val="20"/>
                <w:szCs w:val="20"/>
              </w:rPr>
            </w:pPr>
          </w:p>
        </w:tc>
        <w:tc>
          <w:tcPr>
            <w:tcW w:w="1990" w:type="dxa"/>
            <w:vMerge/>
            <w:hideMark/>
          </w:tcPr>
          <w:p w14:paraId="3229839C" w14:textId="77777777" w:rsidR="00CB60D6" w:rsidRPr="00CB60D6" w:rsidRDefault="00CB60D6">
            <w:pPr>
              <w:rPr>
                <w:sz w:val="20"/>
                <w:szCs w:val="20"/>
              </w:rPr>
            </w:pPr>
          </w:p>
        </w:tc>
        <w:tc>
          <w:tcPr>
            <w:tcW w:w="1856" w:type="dxa"/>
            <w:vMerge/>
            <w:hideMark/>
          </w:tcPr>
          <w:p w14:paraId="7DAAC06C" w14:textId="77777777" w:rsidR="00CB60D6" w:rsidRPr="00CB60D6" w:rsidRDefault="00CB60D6">
            <w:pPr>
              <w:rPr>
                <w:sz w:val="20"/>
                <w:szCs w:val="20"/>
              </w:rPr>
            </w:pPr>
          </w:p>
        </w:tc>
        <w:tc>
          <w:tcPr>
            <w:tcW w:w="1856" w:type="dxa"/>
            <w:vMerge/>
            <w:hideMark/>
          </w:tcPr>
          <w:p w14:paraId="1AA4FDC0" w14:textId="77777777" w:rsidR="00CB60D6" w:rsidRPr="00CB60D6" w:rsidRDefault="00CB60D6">
            <w:pPr>
              <w:rPr>
                <w:sz w:val="20"/>
                <w:szCs w:val="20"/>
              </w:rPr>
            </w:pPr>
          </w:p>
        </w:tc>
        <w:tc>
          <w:tcPr>
            <w:tcW w:w="1672" w:type="dxa"/>
            <w:vMerge/>
            <w:hideMark/>
          </w:tcPr>
          <w:p w14:paraId="46A774A8" w14:textId="77777777" w:rsidR="00CB60D6" w:rsidRPr="00CB60D6" w:rsidRDefault="00CB60D6">
            <w:pPr>
              <w:rPr>
                <w:sz w:val="20"/>
                <w:szCs w:val="20"/>
              </w:rPr>
            </w:pPr>
          </w:p>
        </w:tc>
        <w:tc>
          <w:tcPr>
            <w:tcW w:w="1672" w:type="dxa"/>
            <w:vMerge/>
            <w:hideMark/>
          </w:tcPr>
          <w:p w14:paraId="21333CEE" w14:textId="77777777" w:rsidR="00CB60D6" w:rsidRPr="00CB60D6" w:rsidRDefault="00CB60D6">
            <w:pPr>
              <w:rPr>
                <w:sz w:val="20"/>
                <w:szCs w:val="20"/>
              </w:rPr>
            </w:pPr>
          </w:p>
        </w:tc>
        <w:tc>
          <w:tcPr>
            <w:tcW w:w="1672" w:type="dxa"/>
            <w:vMerge/>
            <w:hideMark/>
          </w:tcPr>
          <w:p w14:paraId="45B53F84" w14:textId="77777777" w:rsidR="00CB60D6" w:rsidRPr="00CB60D6" w:rsidRDefault="00CB60D6">
            <w:pPr>
              <w:rPr>
                <w:sz w:val="20"/>
                <w:szCs w:val="20"/>
              </w:rPr>
            </w:pPr>
          </w:p>
        </w:tc>
        <w:tc>
          <w:tcPr>
            <w:tcW w:w="1477" w:type="dxa"/>
            <w:vMerge/>
            <w:hideMark/>
          </w:tcPr>
          <w:p w14:paraId="5552889D" w14:textId="77777777" w:rsidR="00CB60D6" w:rsidRPr="00CB60D6" w:rsidRDefault="00CB60D6">
            <w:pPr>
              <w:rPr>
                <w:sz w:val="20"/>
                <w:szCs w:val="20"/>
              </w:rPr>
            </w:pPr>
          </w:p>
        </w:tc>
      </w:tr>
    </w:tbl>
    <w:p w14:paraId="7400CBBF" w14:textId="77777777" w:rsidR="00CB60D6" w:rsidRPr="00CB60D6" w:rsidRDefault="00CB60D6">
      <w:pPr>
        <w:rPr>
          <w:rFonts w:asciiTheme="minorHAnsi" w:hAnsiTheme="minorHAnsi"/>
          <w:lang w:val="en-US"/>
        </w:rPr>
      </w:pPr>
    </w:p>
    <w:tbl>
      <w:tblPr>
        <w:tblStyle w:val="TableGrid"/>
        <w:tblW w:w="0" w:type="auto"/>
        <w:tblLook w:val="04A0" w:firstRow="1" w:lastRow="0" w:firstColumn="1" w:lastColumn="0" w:noHBand="0" w:noVBand="1"/>
      </w:tblPr>
      <w:tblGrid>
        <w:gridCol w:w="1669"/>
        <w:gridCol w:w="1536"/>
        <w:gridCol w:w="1822"/>
        <w:gridCol w:w="1958"/>
        <w:gridCol w:w="1820"/>
        <w:gridCol w:w="1680"/>
        <w:gridCol w:w="1680"/>
        <w:gridCol w:w="1680"/>
        <w:gridCol w:w="1545"/>
      </w:tblGrid>
      <w:tr w:rsidR="00CB60D6" w:rsidRPr="00CB60D6" w14:paraId="59A8C091" w14:textId="77777777" w:rsidTr="00DE67C8">
        <w:trPr>
          <w:trHeight w:val="300"/>
        </w:trPr>
        <w:tc>
          <w:tcPr>
            <w:tcW w:w="1684" w:type="dxa"/>
            <w:vMerge w:val="restart"/>
            <w:hideMark/>
          </w:tcPr>
          <w:p w14:paraId="78DB7827" w14:textId="6251296A" w:rsidR="00C041DB" w:rsidRPr="00CB60D6" w:rsidRDefault="00CB60D6" w:rsidP="00C041DB">
            <w:pPr>
              <w:rPr>
                <w:bCs/>
                <w:sz w:val="20"/>
                <w:szCs w:val="20"/>
              </w:rPr>
            </w:pPr>
            <w:r w:rsidRPr="00CB60D6">
              <w:rPr>
                <w:bCs/>
                <w:sz w:val="20"/>
                <w:szCs w:val="20"/>
              </w:rPr>
              <w:t>Present and analyse findings of contemporary research into Business, Management or Leadership Issues. -</w:t>
            </w:r>
          </w:p>
          <w:p w14:paraId="7FBBD1FF" w14:textId="626354BF" w:rsidR="000C4D10" w:rsidRPr="00CB60D6" w:rsidRDefault="000C4D10" w:rsidP="00CB60D6">
            <w:pPr>
              <w:rPr>
                <w:bCs/>
                <w:sz w:val="20"/>
                <w:szCs w:val="20"/>
              </w:rPr>
            </w:pPr>
          </w:p>
        </w:tc>
        <w:tc>
          <w:tcPr>
            <w:tcW w:w="1543" w:type="dxa"/>
            <w:vMerge w:val="restart"/>
            <w:hideMark/>
          </w:tcPr>
          <w:p w14:paraId="63741F6B" w14:textId="77777777" w:rsidR="00CB60D6" w:rsidRPr="00CB60D6" w:rsidRDefault="00CB60D6" w:rsidP="00CB60D6">
            <w:pPr>
              <w:rPr>
                <w:sz w:val="20"/>
                <w:szCs w:val="20"/>
              </w:rPr>
            </w:pPr>
            <w:r w:rsidRPr="00CB60D6">
              <w:rPr>
                <w:bCs/>
                <w:sz w:val="20"/>
                <w:szCs w:val="20"/>
              </w:rPr>
              <w:t>Completely insufficient/ no data presented.</w:t>
            </w:r>
            <w:r w:rsidRPr="00CB60D6">
              <w:rPr>
                <w:sz w:val="20"/>
                <w:szCs w:val="20"/>
              </w:rPr>
              <w:t xml:space="preserve"> No inferences are drawn and no theoretical links made.</w:t>
            </w:r>
          </w:p>
        </w:tc>
        <w:tc>
          <w:tcPr>
            <w:tcW w:w="1843" w:type="dxa"/>
            <w:vMerge w:val="restart"/>
            <w:hideMark/>
          </w:tcPr>
          <w:p w14:paraId="78E62868" w14:textId="77777777" w:rsidR="00CB60D6" w:rsidRPr="00CB60D6" w:rsidRDefault="00CB60D6" w:rsidP="00CB60D6">
            <w:pPr>
              <w:rPr>
                <w:sz w:val="20"/>
                <w:szCs w:val="20"/>
              </w:rPr>
            </w:pPr>
            <w:r w:rsidRPr="00CB60D6">
              <w:rPr>
                <w:bCs/>
                <w:sz w:val="20"/>
                <w:szCs w:val="20"/>
              </w:rPr>
              <w:t>Insufficient data presentation.</w:t>
            </w:r>
            <w:r w:rsidRPr="00CB60D6">
              <w:rPr>
                <w:sz w:val="20"/>
                <w:szCs w:val="20"/>
              </w:rPr>
              <w:t xml:space="preserve">  Only a few inferences are drawn from the data and those which are, are poor. No theoretical links are drawn upon when discussing the data.</w:t>
            </w:r>
          </w:p>
        </w:tc>
        <w:tc>
          <w:tcPr>
            <w:tcW w:w="1984" w:type="dxa"/>
            <w:vMerge w:val="restart"/>
            <w:hideMark/>
          </w:tcPr>
          <w:p w14:paraId="30A90422" w14:textId="0C2599F6" w:rsidR="00CB60D6" w:rsidRPr="00CB60D6" w:rsidRDefault="00CB60D6" w:rsidP="00CB60D6">
            <w:pPr>
              <w:rPr>
                <w:sz w:val="20"/>
                <w:szCs w:val="20"/>
              </w:rPr>
            </w:pPr>
            <w:r w:rsidRPr="00CB60D6">
              <w:rPr>
                <w:bCs/>
                <w:sz w:val="20"/>
                <w:szCs w:val="20"/>
              </w:rPr>
              <w:t>Adequate / basic data presentation.</w:t>
            </w:r>
            <w:r w:rsidRPr="00CB60D6">
              <w:rPr>
                <w:sz w:val="20"/>
                <w:szCs w:val="20"/>
              </w:rPr>
              <w:t xml:space="preserve">  Inferences drawn from the data are limited. Very few theoretical links are drawn upon when discussing the data. </w:t>
            </w:r>
          </w:p>
        </w:tc>
        <w:tc>
          <w:tcPr>
            <w:tcW w:w="1843" w:type="dxa"/>
            <w:vMerge w:val="restart"/>
            <w:hideMark/>
          </w:tcPr>
          <w:p w14:paraId="5F106AD6" w14:textId="77777777" w:rsidR="00CB60D6" w:rsidRPr="00CB60D6" w:rsidRDefault="00CB60D6" w:rsidP="00CB60D6">
            <w:pPr>
              <w:rPr>
                <w:sz w:val="20"/>
                <w:szCs w:val="20"/>
              </w:rPr>
            </w:pPr>
            <w:r w:rsidRPr="00CB60D6">
              <w:rPr>
                <w:bCs/>
                <w:sz w:val="20"/>
                <w:szCs w:val="20"/>
              </w:rPr>
              <w:t>A good data presentation.</w:t>
            </w:r>
            <w:r w:rsidRPr="00CB60D6">
              <w:rPr>
                <w:sz w:val="20"/>
                <w:szCs w:val="20"/>
              </w:rPr>
              <w:t xml:space="preserve">  Inferences are drawn from the data. Few theoretical links drawn upon when discussing the data.</w:t>
            </w:r>
          </w:p>
        </w:tc>
        <w:tc>
          <w:tcPr>
            <w:tcW w:w="1701" w:type="dxa"/>
            <w:vMerge w:val="restart"/>
            <w:hideMark/>
          </w:tcPr>
          <w:p w14:paraId="13DF6F75" w14:textId="77777777" w:rsidR="00CB60D6" w:rsidRPr="00CB60D6" w:rsidRDefault="00CB60D6" w:rsidP="00CB60D6">
            <w:pPr>
              <w:rPr>
                <w:sz w:val="20"/>
                <w:szCs w:val="20"/>
              </w:rPr>
            </w:pPr>
            <w:r w:rsidRPr="00CB60D6">
              <w:rPr>
                <w:bCs/>
                <w:sz w:val="20"/>
                <w:szCs w:val="20"/>
              </w:rPr>
              <w:t>Very Good presentation of data.</w:t>
            </w:r>
            <w:r w:rsidRPr="00CB60D6">
              <w:rPr>
                <w:sz w:val="20"/>
                <w:szCs w:val="20"/>
              </w:rPr>
              <w:t xml:space="preserve"> Very good inferences are drawn from the data. Some relevant theory is drawn upon when discussing the data. </w:t>
            </w:r>
          </w:p>
        </w:tc>
        <w:tc>
          <w:tcPr>
            <w:tcW w:w="1701" w:type="dxa"/>
            <w:vMerge w:val="restart"/>
            <w:hideMark/>
          </w:tcPr>
          <w:p w14:paraId="7DC39B90" w14:textId="77777777" w:rsidR="00CB60D6" w:rsidRPr="00CB60D6" w:rsidRDefault="00CB60D6" w:rsidP="00CB60D6">
            <w:pPr>
              <w:rPr>
                <w:sz w:val="20"/>
                <w:szCs w:val="20"/>
              </w:rPr>
            </w:pPr>
            <w:r w:rsidRPr="00CB60D6">
              <w:rPr>
                <w:bCs/>
                <w:sz w:val="20"/>
                <w:szCs w:val="20"/>
              </w:rPr>
              <w:t>Excellent  presentation of data.</w:t>
            </w:r>
            <w:r w:rsidRPr="00CB60D6">
              <w:rPr>
                <w:sz w:val="20"/>
                <w:szCs w:val="20"/>
              </w:rPr>
              <w:t xml:space="preserve"> Excellent inferences are drawn from the data. Relevant theory is drawn upon when discussing the data providing a very detailed discussion of the findings. </w:t>
            </w:r>
          </w:p>
        </w:tc>
        <w:tc>
          <w:tcPr>
            <w:tcW w:w="1701" w:type="dxa"/>
            <w:vMerge w:val="restart"/>
            <w:hideMark/>
          </w:tcPr>
          <w:p w14:paraId="5433EF21" w14:textId="77777777" w:rsidR="00CB60D6" w:rsidRPr="00CB60D6" w:rsidRDefault="00CB60D6" w:rsidP="00CB60D6">
            <w:pPr>
              <w:rPr>
                <w:sz w:val="20"/>
                <w:szCs w:val="20"/>
              </w:rPr>
            </w:pPr>
            <w:r w:rsidRPr="00CB60D6">
              <w:rPr>
                <w:sz w:val="20"/>
                <w:szCs w:val="20"/>
              </w:rPr>
              <w:t xml:space="preserve">Outstanding presentation of data. Outstanding inferences drawn from the data. Relevant theory is drawn upon to develop a mature discussion of the findings. </w:t>
            </w:r>
          </w:p>
        </w:tc>
        <w:tc>
          <w:tcPr>
            <w:tcW w:w="1559" w:type="dxa"/>
            <w:vMerge w:val="restart"/>
            <w:hideMark/>
          </w:tcPr>
          <w:p w14:paraId="67699C94" w14:textId="77777777" w:rsidR="00CB60D6" w:rsidRPr="00CB60D6" w:rsidRDefault="00CB60D6" w:rsidP="00CB60D6">
            <w:pPr>
              <w:rPr>
                <w:sz w:val="20"/>
                <w:szCs w:val="20"/>
              </w:rPr>
            </w:pPr>
            <w:r w:rsidRPr="00CB60D6">
              <w:rPr>
                <w:sz w:val="20"/>
                <w:szCs w:val="20"/>
              </w:rPr>
              <w:t xml:space="preserve">Exemplary presentation of data. Exemplary inferences drawn from the data. Relevant theory is drawn upon to develop a mature discussion of the findings. </w:t>
            </w:r>
          </w:p>
        </w:tc>
      </w:tr>
      <w:tr w:rsidR="00CB60D6" w:rsidRPr="00CB60D6" w14:paraId="3AAD13D8" w14:textId="77777777" w:rsidTr="00DE67C8">
        <w:trPr>
          <w:trHeight w:val="300"/>
        </w:trPr>
        <w:tc>
          <w:tcPr>
            <w:tcW w:w="1684" w:type="dxa"/>
            <w:vMerge/>
            <w:hideMark/>
          </w:tcPr>
          <w:p w14:paraId="39F05C9C" w14:textId="77777777" w:rsidR="00CB60D6" w:rsidRPr="00CB60D6" w:rsidRDefault="00CB60D6">
            <w:pPr>
              <w:rPr>
                <w:bCs/>
                <w:sz w:val="20"/>
                <w:szCs w:val="20"/>
              </w:rPr>
            </w:pPr>
          </w:p>
        </w:tc>
        <w:tc>
          <w:tcPr>
            <w:tcW w:w="1543" w:type="dxa"/>
            <w:vMerge/>
            <w:hideMark/>
          </w:tcPr>
          <w:p w14:paraId="551D8FA8" w14:textId="77777777" w:rsidR="00CB60D6" w:rsidRPr="00CB60D6" w:rsidRDefault="00CB60D6">
            <w:pPr>
              <w:rPr>
                <w:sz w:val="20"/>
                <w:szCs w:val="20"/>
              </w:rPr>
            </w:pPr>
          </w:p>
        </w:tc>
        <w:tc>
          <w:tcPr>
            <w:tcW w:w="1843" w:type="dxa"/>
            <w:vMerge/>
            <w:hideMark/>
          </w:tcPr>
          <w:p w14:paraId="6A1D08B4" w14:textId="77777777" w:rsidR="00CB60D6" w:rsidRPr="00CB60D6" w:rsidRDefault="00CB60D6">
            <w:pPr>
              <w:rPr>
                <w:sz w:val="20"/>
                <w:szCs w:val="20"/>
              </w:rPr>
            </w:pPr>
          </w:p>
        </w:tc>
        <w:tc>
          <w:tcPr>
            <w:tcW w:w="1984" w:type="dxa"/>
            <w:vMerge/>
            <w:hideMark/>
          </w:tcPr>
          <w:p w14:paraId="76E3D813" w14:textId="77777777" w:rsidR="00CB60D6" w:rsidRPr="00CB60D6" w:rsidRDefault="00CB60D6">
            <w:pPr>
              <w:rPr>
                <w:sz w:val="20"/>
                <w:szCs w:val="20"/>
              </w:rPr>
            </w:pPr>
          </w:p>
        </w:tc>
        <w:tc>
          <w:tcPr>
            <w:tcW w:w="1843" w:type="dxa"/>
            <w:vMerge/>
            <w:hideMark/>
          </w:tcPr>
          <w:p w14:paraId="1DE54651" w14:textId="77777777" w:rsidR="00CB60D6" w:rsidRPr="00CB60D6" w:rsidRDefault="00CB60D6">
            <w:pPr>
              <w:rPr>
                <w:sz w:val="20"/>
                <w:szCs w:val="20"/>
              </w:rPr>
            </w:pPr>
          </w:p>
        </w:tc>
        <w:tc>
          <w:tcPr>
            <w:tcW w:w="1701" w:type="dxa"/>
            <w:vMerge/>
            <w:hideMark/>
          </w:tcPr>
          <w:p w14:paraId="7FC75D2D" w14:textId="77777777" w:rsidR="00CB60D6" w:rsidRPr="00CB60D6" w:rsidRDefault="00CB60D6">
            <w:pPr>
              <w:rPr>
                <w:sz w:val="20"/>
                <w:szCs w:val="20"/>
              </w:rPr>
            </w:pPr>
          </w:p>
        </w:tc>
        <w:tc>
          <w:tcPr>
            <w:tcW w:w="1701" w:type="dxa"/>
            <w:vMerge/>
            <w:hideMark/>
          </w:tcPr>
          <w:p w14:paraId="1E4E79B1" w14:textId="77777777" w:rsidR="00CB60D6" w:rsidRPr="00CB60D6" w:rsidRDefault="00CB60D6">
            <w:pPr>
              <w:rPr>
                <w:sz w:val="20"/>
                <w:szCs w:val="20"/>
              </w:rPr>
            </w:pPr>
          </w:p>
        </w:tc>
        <w:tc>
          <w:tcPr>
            <w:tcW w:w="1701" w:type="dxa"/>
            <w:vMerge/>
            <w:hideMark/>
          </w:tcPr>
          <w:p w14:paraId="439F35D2" w14:textId="77777777" w:rsidR="00CB60D6" w:rsidRPr="00CB60D6" w:rsidRDefault="00CB60D6">
            <w:pPr>
              <w:rPr>
                <w:sz w:val="20"/>
                <w:szCs w:val="20"/>
              </w:rPr>
            </w:pPr>
          </w:p>
        </w:tc>
        <w:tc>
          <w:tcPr>
            <w:tcW w:w="1559" w:type="dxa"/>
            <w:vMerge/>
            <w:hideMark/>
          </w:tcPr>
          <w:p w14:paraId="4DE08DCF" w14:textId="77777777" w:rsidR="00CB60D6" w:rsidRPr="00CB60D6" w:rsidRDefault="00CB60D6">
            <w:pPr>
              <w:rPr>
                <w:sz w:val="20"/>
                <w:szCs w:val="20"/>
              </w:rPr>
            </w:pPr>
          </w:p>
        </w:tc>
      </w:tr>
      <w:tr w:rsidR="00CB60D6" w:rsidRPr="00CB60D6" w14:paraId="14282C99" w14:textId="77777777" w:rsidTr="00DE67C8">
        <w:trPr>
          <w:trHeight w:val="300"/>
        </w:trPr>
        <w:tc>
          <w:tcPr>
            <w:tcW w:w="1684" w:type="dxa"/>
            <w:vMerge/>
            <w:hideMark/>
          </w:tcPr>
          <w:p w14:paraId="1CDF108D" w14:textId="77777777" w:rsidR="00CB60D6" w:rsidRPr="00CB60D6" w:rsidRDefault="00CB60D6">
            <w:pPr>
              <w:rPr>
                <w:bCs/>
                <w:sz w:val="20"/>
                <w:szCs w:val="20"/>
              </w:rPr>
            </w:pPr>
          </w:p>
        </w:tc>
        <w:tc>
          <w:tcPr>
            <w:tcW w:w="1543" w:type="dxa"/>
            <w:vMerge/>
            <w:hideMark/>
          </w:tcPr>
          <w:p w14:paraId="348AA4D9" w14:textId="77777777" w:rsidR="00CB60D6" w:rsidRPr="00CB60D6" w:rsidRDefault="00CB60D6">
            <w:pPr>
              <w:rPr>
                <w:sz w:val="20"/>
                <w:szCs w:val="20"/>
              </w:rPr>
            </w:pPr>
          </w:p>
        </w:tc>
        <w:tc>
          <w:tcPr>
            <w:tcW w:w="1843" w:type="dxa"/>
            <w:vMerge/>
            <w:hideMark/>
          </w:tcPr>
          <w:p w14:paraId="45E2F871" w14:textId="77777777" w:rsidR="00CB60D6" w:rsidRPr="00CB60D6" w:rsidRDefault="00CB60D6">
            <w:pPr>
              <w:rPr>
                <w:sz w:val="20"/>
                <w:szCs w:val="20"/>
              </w:rPr>
            </w:pPr>
          </w:p>
        </w:tc>
        <w:tc>
          <w:tcPr>
            <w:tcW w:w="1984" w:type="dxa"/>
            <w:vMerge/>
            <w:hideMark/>
          </w:tcPr>
          <w:p w14:paraId="2F61D833" w14:textId="77777777" w:rsidR="00CB60D6" w:rsidRPr="00CB60D6" w:rsidRDefault="00CB60D6">
            <w:pPr>
              <w:rPr>
                <w:sz w:val="20"/>
                <w:szCs w:val="20"/>
              </w:rPr>
            </w:pPr>
          </w:p>
        </w:tc>
        <w:tc>
          <w:tcPr>
            <w:tcW w:w="1843" w:type="dxa"/>
            <w:vMerge/>
            <w:hideMark/>
          </w:tcPr>
          <w:p w14:paraId="57AFEB80" w14:textId="77777777" w:rsidR="00CB60D6" w:rsidRPr="00CB60D6" w:rsidRDefault="00CB60D6">
            <w:pPr>
              <w:rPr>
                <w:sz w:val="20"/>
                <w:szCs w:val="20"/>
              </w:rPr>
            </w:pPr>
          </w:p>
        </w:tc>
        <w:tc>
          <w:tcPr>
            <w:tcW w:w="1701" w:type="dxa"/>
            <w:vMerge/>
            <w:hideMark/>
          </w:tcPr>
          <w:p w14:paraId="12EA7893" w14:textId="77777777" w:rsidR="00CB60D6" w:rsidRPr="00CB60D6" w:rsidRDefault="00CB60D6">
            <w:pPr>
              <w:rPr>
                <w:sz w:val="20"/>
                <w:szCs w:val="20"/>
              </w:rPr>
            </w:pPr>
          </w:p>
        </w:tc>
        <w:tc>
          <w:tcPr>
            <w:tcW w:w="1701" w:type="dxa"/>
            <w:vMerge/>
            <w:hideMark/>
          </w:tcPr>
          <w:p w14:paraId="48206888" w14:textId="77777777" w:rsidR="00CB60D6" w:rsidRPr="00CB60D6" w:rsidRDefault="00CB60D6">
            <w:pPr>
              <w:rPr>
                <w:sz w:val="20"/>
                <w:szCs w:val="20"/>
              </w:rPr>
            </w:pPr>
          </w:p>
        </w:tc>
        <w:tc>
          <w:tcPr>
            <w:tcW w:w="1701" w:type="dxa"/>
            <w:vMerge/>
            <w:hideMark/>
          </w:tcPr>
          <w:p w14:paraId="1E570E0A" w14:textId="77777777" w:rsidR="00CB60D6" w:rsidRPr="00CB60D6" w:rsidRDefault="00CB60D6">
            <w:pPr>
              <w:rPr>
                <w:sz w:val="20"/>
                <w:szCs w:val="20"/>
              </w:rPr>
            </w:pPr>
          </w:p>
        </w:tc>
        <w:tc>
          <w:tcPr>
            <w:tcW w:w="1559" w:type="dxa"/>
            <w:vMerge/>
            <w:hideMark/>
          </w:tcPr>
          <w:p w14:paraId="0CC246F0" w14:textId="77777777" w:rsidR="00CB60D6" w:rsidRPr="00CB60D6" w:rsidRDefault="00CB60D6">
            <w:pPr>
              <w:rPr>
                <w:sz w:val="20"/>
                <w:szCs w:val="20"/>
              </w:rPr>
            </w:pPr>
          </w:p>
        </w:tc>
      </w:tr>
      <w:tr w:rsidR="00CB60D6" w:rsidRPr="00CB60D6" w14:paraId="16CC2212" w14:textId="77777777" w:rsidTr="00DE67C8">
        <w:trPr>
          <w:trHeight w:val="300"/>
        </w:trPr>
        <w:tc>
          <w:tcPr>
            <w:tcW w:w="1684" w:type="dxa"/>
            <w:vMerge/>
            <w:hideMark/>
          </w:tcPr>
          <w:p w14:paraId="6443A107" w14:textId="77777777" w:rsidR="00CB60D6" w:rsidRPr="00CB60D6" w:rsidRDefault="00CB60D6">
            <w:pPr>
              <w:rPr>
                <w:bCs/>
                <w:sz w:val="20"/>
                <w:szCs w:val="20"/>
              </w:rPr>
            </w:pPr>
          </w:p>
        </w:tc>
        <w:tc>
          <w:tcPr>
            <w:tcW w:w="1543" w:type="dxa"/>
            <w:vMerge/>
            <w:hideMark/>
          </w:tcPr>
          <w:p w14:paraId="11857345" w14:textId="77777777" w:rsidR="00CB60D6" w:rsidRPr="00CB60D6" w:rsidRDefault="00CB60D6">
            <w:pPr>
              <w:rPr>
                <w:sz w:val="20"/>
                <w:szCs w:val="20"/>
              </w:rPr>
            </w:pPr>
          </w:p>
        </w:tc>
        <w:tc>
          <w:tcPr>
            <w:tcW w:w="1843" w:type="dxa"/>
            <w:vMerge/>
            <w:hideMark/>
          </w:tcPr>
          <w:p w14:paraId="47A3DCDB" w14:textId="77777777" w:rsidR="00CB60D6" w:rsidRPr="00CB60D6" w:rsidRDefault="00CB60D6">
            <w:pPr>
              <w:rPr>
                <w:sz w:val="20"/>
                <w:szCs w:val="20"/>
              </w:rPr>
            </w:pPr>
          </w:p>
        </w:tc>
        <w:tc>
          <w:tcPr>
            <w:tcW w:w="1984" w:type="dxa"/>
            <w:vMerge/>
            <w:hideMark/>
          </w:tcPr>
          <w:p w14:paraId="745C9FA3" w14:textId="77777777" w:rsidR="00CB60D6" w:rsidRPr="00CB60D6" w:rsidRDefault="00CB60D6">
            <w:pPr>
              <w:rPr>
                <w:sz w:val="20"/>
                <w:szCs w:val="20"/>
              </w:rPr>
            </w:pPr>
          </w:p>
        </w:tc>
        <w:tc>
          <w:tcPr>
            <w:tcW w:w="1843" w:type="dxa"/>
            <w:vMerge/>
            <w:hideMark/>
          </w:tcPr>
          <w:p w14:paraId="20652781" w14:textId="77777777" w:rsidR="00CB60D6" w:rsidRPr="00CB60D6" w:rsidRDefault="00CB60D6">
            <w:pPr>
              <w:rPr>
                <w:sz w:val="20"/>
                <w:szCs w:val="20"/>
              </w:rPr>
            </w:pPr>
          </w:p>
        </w:tc>
        <w:tc>
          <w:tcPr>
            <w:tcW w:w="1701" w:type="dxa"/>
            <w:vMerge/>
            <w:hideMark/>
          </w:tcPr>
          <w:p w14:paraId="63A939EE" w14:textId="77777777" w:rsidR="00CB60D6" w:rsidRPr="00CB60D6" w:rsidRDefault="00CB60D6">
            <w:pPr>
              <w:rPr>
                <w:sz w:val="20"/>
                <w:szCs w:val="20"/>
              </w:rPr>
            </w:pPr>
          </w:p>
        </w:tc>
        <w:tc>
          <w:tcPr>
            <w:tcW w:w="1701" w:type="dxa"/>
            <w:vMerge/>
            <w:hideMark/>
          </w:tcPr>
          <w:p w14:paraId="6E2056E5" w14:textId="77777777" w:rsidR="00CB60D6" w:rsidRPr="00CB60D6" w:rsidRDefault="00CB60D6">
            <w:pPr>
              <w:rPr>
                <w:sz w:val="20"/>
                <w:szCs w:val="20"/>
              </w:rPr>
            </w:pPr>
          </w:p>
        </w:tc>
        <w:tc>
          <w:tcPr>
            <w:tcW w:w="1701" w:type="dxa"/>
            <w:vMerge/>
            <w:hideMark/>
          </w:tcPr>
          <w:p w14:paraId="69B27D8F" w14:textId="77777777" w:rsidR="00CB60D6" w:rsidRPr="00CB60D6" w:rsidRDefault="00CB60D6">
            <w:pPr>
              <w:rPr>
                <w:sz w:val="20"/>
                <w:szCs w:val="20"/>
              </w:rPr>
            </w:pPr>
          </w:p>
        </w:tc>
        <w:tc>
          <w:tcPr>
            <w:tcW w:w="1559" w:type="dxa"/>
            <w:vMerge/>
            <w:hideMark/>
          </w:tcPr>
          <w:p w14:paraId="7F87C637" w14:textId="77777777" w:rsidR="00CB60D6" w:rsidRPr="00CB60D6" w:rsidRDefault="00CB60D6">
            <w:pPr>
              <w:rPr>
                <w:sz w:val="20"/>
                <w:szCs w:val="20"/>
              </w:rPr>
            </w:pPr>
          </w:p>
        </w:tc>
      </w:tr>
      <w:tr w:rsidR="00CB60D6" w:rsidRPr="00CB60D6" w14:paraId="2D261749" w14:textId="77777777" w:rsidTr="00DE67C8">
        <w:trPr>
          <w:trHeight w:val="300"/>
        </w:trPr>
        <w:tc>
          <w:tcPr>
            <w:tcW w:w="1684" w:type="dxa"/>
            <w:vMerge/>
            <w:hideMark/>
          </w:tcPr>
          <w:p w14:paraId="3043CA35" w14:textId="77777777" w:rsidR="00CB60D6" w:rsidRPr="00CB60D6" w:rsidRDefault="00CB60D6">
            <w:pPr>
              <w:rPr>
                <w:bCs/>
                <w:sz w:val="20"/>
                <w:szCs w:val="20"/>
              </w:rPr>
            </w:pPr>
          </w:p>
        </w:tc>
        <w:tc>
          <w:tcPr>
            <w:tcW w:w="1543" w:type="dxa"/>
            <w:vMerge/>
            <w:hideMark/>
          </w:tcPr>
          <w:p w14:paraId="33B1198A" w14:textId="77777777" w:rsidR="00CB60D6" w:rsidRPr="00CB60D6" w:rsidRDefault="00CB60D6">
            <w:pPr>
              <w:rPr>
                <w:sz w:val="20"/>
                <w:szCs w:val="20"/>
              </w:rPr>
            </w:pPr>
          </w:p>
        </w:tc>
        <w:tc>
          <w:tcPr>
            <w:tcW w:w="1843" w:type="dxa"/>
            <w:vMerge/>
            <w:hideMark/>
          </w:tcPr>
          <w:p w14:paraId="2C2D8525" w14:textId="77777777" w:rsidR="00CB60D6" w:rsidRPr="00CB60D6" w:rsidRDefault="00CB60D6">
            <w:pPr>
              <w:rPr>
                <w:sz w:val="20"/>
                <w:szCs w:val="20"/>
              </w:rPr>
            </w:pPr>
          </w:p>
        </w:tc>
        <w:tc>
          <w:tcPr>
            <w:tcW w:w="1984" w:type="dxa"/>
            <w:vMerge/>
            <w:hideMark/>
          </w:tcPr>
          <w:p w14:paraId="6959B741" w14:textId="77777777" w:rsidR="00CB60D6" w:rsidRPr="00CB60D6" w:rsidRDefault="00CB60D6">
            <w:pPr>
              <w:rPr>
                <w:sz w:val="20"/>
                <w:szCs w:val="20"/>
              </w:rPr>
            </w:pPr>
          </w:p>
        </w:tc>
        <w:tc>
          <w:tcPr>
            <w:tcW w:w="1843" w:type="dxa"/>
            <w:vMerge/>
            <w:hideMark/>
          </w:tcPr>
          <w:p w14:paraId="31D81826" w14:textId="77777777" w:rsidR="00CB60D6" w:rsidRPr="00CB60D6" w:rsidRDefault="00CB60D6">
            <w:pPr>
              <w:rPr>
                <w:sz w:val="20"/>
                <w:szCs w:val="20"/>
              </w:rPr>
            </w:pPr>
          </w:p>
        </w:tc>
        <w:tc>
          <w:tcPr>
            <w:tcW w:w="1701" w:type="dxa"/>
            <w:vMerge/>
            <w:hideMark/>
          </w:tcPr>
          <w:p w14:paraId="4A2333FC" w14:textId="77777777" w:rsidR="00CB60D6" w:rsidRPr="00CB60D6" w:rsidRDefault="00CB60D6">
            <w:pPr>
              <w:rPr>
                <w:sz w:val="20"/>
                <w:szCs w:val="20"/>
              </w:rPr>
            </w:pPr>
          </w:p>
        </w:tc>
        <w:tc>
          <w:tcPr>
            <w:tcW w:w="1701" w:type="dxa"/>
            <w:vMerge/>
            <w:hideMark/>
          </w:tcPr>
          <w:p w14:paraId="438E1DA4" w14:textId="77777777" w:rsidR="00CB60D6" w:rsidRPr="00CB60D6" w:rsidRDefault="00CB60D6">
            <w:pPr>
              <w:rPr>
                <w:sz w:val="20"/>
                <w:szCs w:val="20"/>
              </w:rPr>
            </w:pPr>
          </w:p>
        </w:tc>
        <w:tc>
          <w:tcPr>
            <w:tcW w:w="1701" w:type="dxa"/>
            <w:vMerge/>
            <w:hideMark/>
          </w:tcPr>
          <w:p w14:paraId="3E140747" w14:textId="77777777" w:rsidR="00CB60D6" w:rsidRPr="00CB60D6" w:rsidRDefault="00CB60D6">
            <w:pPr>
              <w:rPr>
                <w:sz w:val="20"/>
                <w:szCs w:val="20"/>
              </w:rPr>
            </w:pPr>
          </w:p>
        </w:tc>
        <w:tc>
          <w:tcPr>
            <w:tcW w:w="1559" w:type="dxa"/>
            <w:vMerge/>
            <w:hideMark/>
          </w:tcPr>
          <w:p w14:paraId="2167FB72" w14:textId="77777777" w:rsidR="00CB60D6" w:rsidRPr="00CB60D6" w:rsidRDefault="00CB60D6">
            <w:pPr>
              <w:rPr>
                <w:sz w:val="20"/>
                <w:szCs w:val="20"/>
              </w:rPr>
            </w:pPr>
          </w:p>
        </w:tc>
      </w:tr>
      <w:tr w:rsidR="00CB60D6" w:rsidRPr="00CB60D6" w14:paraId="49DB3892" w14:textId="77777777" w:rsidTr="00DE67C8">
        <w:trPr>
          <w:trHeight w:val="300"/>
        </w:trPr>
        <w:tc>
          <w:tcPr>
            <w:tcW w:w="1684" w:type="dxa"/>
            <w:vMerge/>
            <w:hideMark/>
          </w:tcPr>
          <w:p w14:paraId="29582150" w14:textId="77777777" w:rsidR="00CB60D6" w:rsidRPr="00CB60D6" w:rsidRDefault="00CB60D6">
            <w:pPr>
              <w:rPr>
                <w:bCs/>
                <w:sz w:val="20"/>
                <w:szCs w:val="20"/>
              </w:rPr>
            </w:pPr>
          </w:p>
        </w:tc>
        <w:tc>
          <w:tcPr>
            <w:tcW w:w="1543" w:type="dxa"/>
            <w:vMerge/>
            <w:hideMark/>
          </w:tcPr>
          <w:p w14:paraId="3502D314" w14:textId="77777777" w:rsidR="00CB60D6" w:rsidRPr="00CB60D6" w:rsidRDefault="00CB60D6">
            <w:pPr>
              <w:rPr>
                <w:sz w:val="20"/>
                <w:szCs w:val="20"/>
              </w:rPr>
            </w:pPr>
          </w:p>
        </w:tc>
        <w:tc>
          <w:tcPr>
            <w:tcW w:w="1843" w:type="dxa"/>
            <w:vMerge/>
            <w:hideMark/>
          </w:tcPr>
          <w:p w14:paraId="48687803" w14:textId="77777777" w:rsidR="00CB60D6" w:rsidRPr="00CB60D6" w:rsidRDefault="00CB60D6">
            <w:pPr>
              <w:rPr>
                <w:sz w:val="20"/>
                <w:szCs w:val="20"/>
              </w:rPr>
            </w:pPr>
          </w:p>
        </w:tc>
        <w:tc>
          <w:tcPr>
            <w:tcW w:w="1984" w:type="dxa"/>
            <w:vMerge/>
            <w:hideMark/>
          </w:tcPr>
          <w:p w14:paraId="6AD0EB72" w14:textId="77777777" w:rsidR="00CB60D6" w:rsidRPr="00CB60D6" w:rsidRDefault="00CB60D6">
            <w:pPr>
              <w:rPr>
                <w:sz w:val="20"/>
                <w:szCs w:val="20"/>
              </w:rPr>
            </w:pPr>
          </w:p>
        </w:tc>
        <w:tc>
          <w:tcPr>
            <w:tcW w:w="1843" w:type="dxa"/>
            <w:vMerge/>
            <w:hideMark/>
          </w:tcPr>
          <w:p w14:paraId="6BE564E1" w14:textId="77777777" w:rsidR="00CB60D6" w:rsidRPr="00CB60D6" w:rsidRDefault="00CB60D6">
            <w:pPr>
              <w:rPr>
                <w:sz w:val="20"/>
                <w:szCs w:val="20"/>
              </w:rPr>
            </w:pPr>
          </w:p>
        </w:tc>
        <w:tc>
          <w:tcPr>
            <w:tcW w:w="1701" w:type="dxa"/>
            <w:vMerge/>
            <w:hideMark/>
          </w:tcPr>
          <w:p w14:paraId="5A5BFE4D" w14:textId="77777777" w:rsidR="00CB60D6" w:rsidRPr="00CB60D6" w:rsidRDefault="00CB60D6">
            <w:pPr>
              <w:rPr>
                <w:sz w:val="20"/>
                <w:szCs w:val="20"/>
              </w:rPr>
            </w:pPr>
          </w:p>
        </w:tc>
        <w:tc>
          <w:tcPr>
            <w:tcW w:w="1701" w:type="dxa"/>
            <w:vMerge/>
            <w:hideMark/>
          </w:tcPr>
          <w:p w14:paraId="1637C5D6" w14:textId="77777777" w:rsidR="00CB60D6" w:rsidRPr="00CB60D6" w:rsidRDefault="00CB60D6">
            <w:pPr>
              <w:rPr>
                <w:sz w:val="20"/>
                <w:szCs w:val="20"/>
              </w:rPr>
            </w:pPr>
          </w:p>
        </w:tc>
        <w:tc>
          <w:tcPr>
            <w:tcW w:w="1701" w:type="dxa"/>
            <w:vMerge/>
            <w:hideMark/>
          </w:tcPr>
          <w:p w14:paraId="74AD71DD" w14:textId="77777777" w:rsidR="00CB60D6" w:rsidRPr="00CB60D6" w:rsidRDefault="00CB60D6">
            <w:pPr>
              <w:rPr>
                <w:sz w:val="20"/>
                <w:szCs w:val="20"/>
              </w:rPr>
            </w:pPr>
          </w:p>
        </w:tc>
        <w:tc>
          <w:tcPr>
            <w:tcW w:w="1559" w:type="dxa"/>
            <w:vMerge/>
            <w:hideMark/>
          </w:tcPr>
          <w:p w14:paraId="3CF6244B" w14:textId="77777777" w:rsidR="00CB60D6" w:rsidRPr="00CB60D6" w:rsidRDefault="00CB60D6">
            <w:pPr>
              <w:rPr>
                <w:sz w:val="20"/>
                <w:szCs w:val="20"/>
              </w:rPr>
            </w:pPr>
          </w:p>
        </w:tc>
      </w:tr>
      <w:tr w:rsidR="00CB60D6" w:rsidRPr="00CB60D6" w14:paraId="49EE84C7" w14:textId="77777777" w:rsidTr="00DE67C8">
        <w:trPr>
          <w:trHeight w:val="300"/>
        </w:trPr>
        <w:tc>
          <w:tcPr>
            <w:tcW w:w="1684" w:type="dxa"/>
            <w:vMerge/>
            <w:hideMark/>
          </w:tcPr>
          <w:p w14:paraId="7A162562" w14:textId="77777777" w:rsidR="00CB60D6" w:rsidRPr="00CB60D6" w:rsidRDefault="00CB60D6">
            <w:pPr>
              <w:rPr>
                <w:bCs/>
                <w:sz w:val="20"/>
                <w:szCs w:val="20"/>
              </w:rPr>
            </w:pPr>
          </w:p>
        </w:tc>
        <w:tc>
          <w:tcPr>
            <w:tcW w:w="1543" w:type="dxa"/>
            <w:vMerge/>
            <w:hideMark/>
          </w:tcPr>
          <w:p w14:paraId="3EA51378" w14:textId="77777777" w:rsidR="00CB60D6" w:rsidRPr="00CB60D6" w:rsidRDefault="00CB60D6">
            <w:pPr>
              <w:rPr>
                <w:sz w:val="20"/>
                <w:szCs w:val="20"/>
              </w:rPr>
            </w:pPr>
          </w:p>
        </w:tc>
        <w:tc>
          <w:tcPr>
            <w:tcW w:w="1843" w:type="dxa"/>
            <w:vMerge/>
            <w:hideMark/>
          </w:tcPr>
          <w:p w14:paraId="5DE8A79A" w14:textId="77777777" w:rsidR="00CB60D6" w:rsidRPr="00CB60D6" w:rsidRDefault="00CB60D6">
            <w:pPr>
              <w:rPr>
                <w:sz w:val="20"/>
                <w:szCs w:val="20"/>
              </w:rPr>
            </w:pPr>
          </w:p>
        </w:tc>
        <w:tc>
          <w:tcPr>
            <w:tcW w:w="1984" w:type="dxa"/>
            <w:vMerge/>
            <w:hideMark/>
          </w:tcPr>
          <w:p w14:paraId="4172A3F3" w14:textId="77777777" w:rsidR="00CB60D6" w:rsidRPr="00CB60D6" w:rsidRDefault="00CB60D6">
            <w:pPr>
              <w:rPr>
                <w:sz w:val="20"/>
                <w:szCs w:val="20"/>
              </w:rPr>
            </w:pPr>
          </w:p>
        </w:tc>
        <w:tc>
          <w:tcPr>
            <w:tcW w:w="1843" w:type="dxa"/>
            <w:vMerge/>
            <w:hideMark/>
          </w:tcPr>
          <w:p w14:paraId="6608756B" w14:textId="77777777" w:rsidR="00CB60D6" w:rsidRPr="00CB60D6" w:rsidRDefault="00CB60D6">
            <w:pPr>
              <w:rPr>
                <w:sz w:val="20"/>
                <w:szCs w:val="20"/>
              </w:rPr>
            </w:pPr>
          </w:p>
        </w:tc>
        <w:tc>
          <w:tcPr>
            <w:tcW w:w="1701" w:type="dxa"/>
            <w:vMerge/>
            <w:hideMark/>
          </w:tcPr>
          <w:p w14:paraId="6D8D8966" w14:textId="77777777" w:rsidR="00CB60D6" w:rsidRPr="00CB60D6" w:rsidRDefault="00CB60D6">
            <w:pPr>
              <w:rPr>
                <w:sz w:val="20"/>
                <w:szCs w:val="20"/>
              </w:rPr>
            </w:pPr>
          </w:p>
        </w:tc>
        <w:tc>
          <w:tcPr>
            <w:tcW w:w="1701" w:type="dxa"/>
            <w:vMerge/>
            <w:hideMark/>
          </w:tcPr>
          <w:p w14:paraId="69DCEDBC" w14:textId="77777777" w:rsidR="00CB60D6" w:rsidRPr="00CB60D6" w:rsidRDefault="00CB60D6">
            <w:pPr>
              <w:rPr>
                <w:sz w:val="20"/>
                <w:szCs w:val="20"/>
              </w:rPr>
            </w:pPr>
          </w:p>
        </w:tc>
        <w:tc>
          <w:tcPr>
            <w:tcW w:w="1701" w:type="dxa"/>
            <w:vMerge/>
            <w:hideMark/>
          </w:tcPr>
          <w:p w14:paraId="5B9943D9" w14:textId="77777777" w:rsidR="00CB60D6" w:rsidRPr="00CB60D6" w:rsidRDefault="00CB60D6">
            <w:pPr>
              <w:rPr>
                <w:sz w:val="20"/>
                <w:szCs w:val="20"/>
              </w:rPr>
            </w:pPr>
          </w:p>
        </w:tc>
        <w:tc>
          <w:tcPr>
            <w:tcW w:w="1559" w:type="dxa"/>
            <w:vMerge/>
            <w:hideMark/>
          </w:tcPr>
          <w:p w14:paraId="21CCD405" w14:textId="77777777" w:rsidR="00CB60D6" w:rsidRPr="00CB60D6" w:rsidRDefault="00CB60D6">
            <w:pPr>
              <w:rPr>
                <w:sz w:val="20"/>
                <w:szCs w:val="20"/>
              </w:rPr>
            </w:pPr>
          </w:p>
        </w:tc>
      </w:tr>
      <w:tr w:rsidR="00CB60D6" w:rsidRPr="00CB60D6" w14:paraId="7DE698AA" w14:textId="77777777" w:rsidTr="00DE67C8">
        <w:trPr>
          <w:trHeight w:val="300"/>
        </w:trPr>
        <w:tc>
          <w:tcPr>
            <w:tcW w:w="1684" w:type="dxa"/>
            <w:vMerge/>
            <w:hideMark/>
          </w:tcPr>
          <w:p w14:paraId="5E68B2A3" w14:textId="77777777" w:rsidR="00CB60D6" w:rsidRPr="00CB60D6" w:rsidRDefault="00CB60D6">
            <w:pPr>
              <w:rPr>
                <w:bCs/>
                <w:sz w:val="20"/>
                <w:szCs w:val="20"/>
              </w:rPr>
            </w:pPr>
          </w:p>
        </w:tc>
        <w:tc>
          <w:tcPr>
            <w:tcW w:w="1543" w:type="dxa"/>
            <w:vMerge/>
            <w:hideMark/>
          </w:tcPr>
          <w:p w14:paraId="719A0A14" w14:textId="77777777" w:rsidR="00CB60D6" w:rsidRPr="00CB60D6" w:rsidRDefault="00CB60D6">
            <w:pPr>
              <w:rPr>
                <w:sz w:val="20"/>
                <w:szCs w:val="20"/>
              </w:rPr>
            </w:pPr>
          </w:p>
        </w:tc>
        <w:tc>
          <w:tcPr>
            <w:tcW w:w="1843" w:type="dxa"/>
            <w:vMerge/>
            <w:hideMark/>
          </w:tcPr>
          <w:p w14:paraId="3D818C90" w14:textId="77777777" w:rsidR="00CB60D6" w:rsidRPr="00CB60D6" w:rsidRDefault="00CB60D6">
            <w:pPr>
              <w:rPr>
                <w:sz w:val="20"/>
                <w:szCs w:val="20"/>
              </w:rPr>
            </w:pPr>
          </w:p>
        </w:tc>
        <w:tc>
          <w:tcPr>
            <w:tcW w:w="1984" w:type="dxa"/>
            <w:vMerge/>
            <w:hideMark/>
          </w:tcPr>
          <w:p w14:paraId="2DFA4E59" w14:textId="77777777" w:rsidR="00CB60D6" w:rsidRPr="00CB60D6" w:rsidRDefault="00CB60D6">
            <w:pPr>
              <w:rPr>
                <w:sz w:val="20"/>
                <w:szCs w:val="20"/>
              </w:rPr>
            </w:pPr>
          </w:p>
        </w:tc>
        <w:tc>
          <w:tcPr>
            <w:tcW w:w="1843" w:type="dxa"/>
            <w:vMerge/>
            <w:hideMark/>
          </w:tcPr>
          <w:p w14:paraId="769C8498" w14:textId="77777777" w:rsidR="00CB60D6" w:rsidRPr="00CB60D6" w:rsidRDefault="00CB60D6">
            <w:pPr>
              <w:rPr>
                <w:sz w:val="20"/>
                <w:szCs w:val="20"/>
              </w:rPr>
            </w:pPr>
          </w:p>
        </w:tc>
        <w:tc>
          <w:tcPr>
            <w:tcW w:w="1701" w:type="dxa"/>
            <w:vMerge/>
            <w:hideMark/>
          </w:tcPr>
          <w:p w14:paraId="6D97BA5F" w14:textId="77777777" w:rsidR="00CB60D6" w:rsidRPr="00CB60D6" w:rsidRDefault="00CB60D6">
            <w:pPr>
              <w:rPr>
                <w:sz w:val="20"/>
                <w:szCs w:val="20"/>
              </w:rPr>
            </w:pPr>
          </w:p>
        </w:tc>
        <w:tc>
          <w:tcPr>
            <w:tcW w:w="1701" w:type="dxa"/>
            <w:vMerge/>
            <w:hideMark/>
          </w:tcPr>
          <w:p w14:paraId="70D5B1CA" w14:textId="77777777" w:rsidR="00CB60D6" w:rsidRPr="00CB60D6" w:rsidRDefault="00CB60D6">
            <w:pPr>
              <w:rPr>
                <w:sz w:val="20"/>
                <w:szCs w:val="20"/>
              </w:rPr>
            </w:pPr>
          </w:p>
        </w:tc>
        <w:tc>
          <w:tcPr>
            <w:tcW w:w="1701" w:type="dxa"/>
            <w:vMerge/>
            <w:hideMark/>
          </w:tcPr>
          <w:p w14:paraId="51128625" w14:textId="77777777" w:rsidR="00CB60D6" w:rsidRPr="00CB60D6" w:rsidRDefault="00CB60D6">
            <w:pPr>
              <w:rPr>
                <w:sz w:val="20"/>
                <w:szCs w:val="20"/>
              </w:rPr>
            </w:pPr>
          </w:p>
        </w:tc>
        <w:tc>
          <w:tcPr>
            <w:tcW w:w="1559" w:type="dxa"/>
            <w:vMerge/>
            <w:hideMark/>
          </w:tcPr>
          <w:p w14:paraId="4EB12BB5" w14:textId="77777777" w:rsidR="00CB60D6" w:rsidRPr="00CB60D6" w:rsidRDefault="00CB60D6">
            <w:pPr>
              <w:rPr>
                <w:sz w:val="20"/>
                <w:szCs w:val="20"/>
              </w:rPr>
            </w:pPr>
          </w:p>
        </w:tc>
      </w:tr>
      <w:tr w:rsidR="00CB60D6" w:rsidRPr="00CB60D6" w14:paraId="64E067FB" w14:textId="77777777" w:rsidTr="00DE67C8">
        <w:trPr>
          <w:trHeight w:val="300"/>
        </w:trPr>
        <w:tc>
          <w:tcPr>
            <w:tcW w:w="1684" w:type="dxa"/>
            <w:vMerge/>
            <w:hideMark/>
          </w:tcPr>
          <w:p w14:paraId="127BB0C4" w14:textId="77777777" w:rsidR="00CB60D6" w:rsidRPr="00CB60D6" w:rsidRDefault="00CB60D6">
            <w:pPr>
              <w:rPr>
                <w:bCs/>
                <w:sz w:val="20"/>
                <w:szCs w:val="20"/>
              </w:rPr>
            </w:pPr>
          </w:p>
        </w:tc>
        <w:tc>
          <w:tcPr>
            <w:tcW w:w="1543" w:type="dxa"/>
            <w:vMerge/>
            <w:hideMark/>
          </w:tcPr>
          <w:p w14:paraId="2E38FE2F" w14:textId="77777777" w:rsidR="00CB60D6" w:rsidRPr="00CB60D6" w:rsidRDefault="00CB60D6">
            <w:pPr>
              <w:rPr>
                <w:sz w:val="20"/>
                <w:szCs w:val="20"/>
              </w:rPr>
            </w:pPr>
          </w:p>
        </w:tc>
        <w:tc>
          <w:tcPr>
            <w:tcW w:w="1843" w:type="dxa"/>
            <w:vMerge/>
            <w:hideMark/>
          </w:tcPr>
          <w:p w14:paraId="5B7C26A4" w14:textId="77777777" w:rsidR="00CB60D6" w:rsidRPr="00CB60D6" w:rsidRDefault="00CB60D6">
            <w:pPr>
              <w:rPr>
                <w:sz w:val="20"/>
                <w:szCs w:val="20"/>
              </w:rPr>
            </w:pPr>
          </w:p>
        </w:tc>
        <w:tc>
          <w:tcPr>
            <w:tcW w:w="1984" w:type="dxa"/>
            <w:vMerge/>
            <w:hideMark/>
          </w:tcPr>
          <w:p w14:paraId="44E34C0D" w14:textId="77777777" w:rsidR="00CB60D6" w:rsidRPr="00CB60D6" w:rsidRDefault="00CB60D6">
            <w:pPr>
              <w:rPr>
                <w:sz w:val="20"/>
                <w:szCs w:val="20"/>
              </w:rPr>
            </w:pPr>
          </w:p>
        </w:tc>
        <w:tc>
          <w:tcPr>
            <w:tcW w:w="1843" w:type="dxa"/>
            <w:vMerge/>
            <w:hideMark/>
          </w:tcPr>
          <w:p w14:paraId="5EE96CD5" w14:textId="77777777" w:rsidR="00CB60D6" w:rsidRPr="00CB60D6" w:rsidRDefault="00CB60D6">
            <w:pPr>
              <w:rPr>
                <w:sz w:val="20"/>
                <w:szCs w:val="20"/>
              </w:rPr>
            </w:pPr>
          </w:p>
        </w:tc>
        <w:tc>
          <w:tcPr>
            <w:tcW w:w="1701" w:type="dxa"/>
            <w:vMerge/>
            <w:hideMark/>
          </w:tcPr>
          <w:p w14:paraId="3C01069D" w14:textId="77777777" w:rsidR="00CB60D6" w:rsidRPr="00CB60D6" w:rsidRDefault="00CB60D6">
            <w:pPr>
              <w:rPr>
                <w:sz w:val="20"/>
                <w:szCs w:val="20"/>
              </w:rPr>
            </w:pPr>
          </w:p>
        </w:tc>
        <w:tc>
          <w:tcPr>
            <w:tcW w:w="1701" w:type="dxa"/>
            <w:vMerge/>
            <w:hideMark/>
          </w:tcPr>
          <w:p w14:paraId="0E6789B5" w14:textId="77777777" w:rsidR="00CB60D6" w:rsidRPr="00CB60D6" w:rsidRDefault="00CB60D6">
            <w:pPr>
              <w:rPr>
                <w:sz w:val="20"/>
                <w:szCs w:val="20"/>
              </w:rPr>
            </w:pPr>
          </w:p>
        </w:tc>
        <w:tc>
          <w:tcPr>
            <w:tcW w:w="1701" w:type="dxa"/>
            <w:vMerge/>
            <w:hideMark/>
          </w:tcPr>
          <w:p w14:paraId="351AA1F9" w14:textId="77777777" w:rsidR="00CB60D6" w:rsidRPr="00CB60D6" w:rsidRDefault="00CB60D6">
            <w:pPr>
              <w:rPr>
                <w:sz w:val="20"/>
                <w:szCs w:val="20"/>
              </w:rPr>
            </w:pPr>
          </w:p>
        </w:tc>
        <w:tc>
          <w:tcPr>
            <w:tcW w:w="1559" w:type="dxa"/>
            <w:vMerge/>
            <w:hideMark/>
          </w:tcPr>
          <w:p w14:paraId="59C4904B" w14:textId="77777777" w:rsidR="00CB60D6" w:rsidRPr="00CB60D6" w:rsidRDefault="00CB60D6">
            <w:pPr>
              <w:rPr>
                <w:sz w:val="20"/>
                <w:szCs w:val="20"/>
              </w:rPr>
            </w:pPr>
          </w:p>
        </w:tc>
      </w:tr>
      <w:tr w:rsidR="00CB60D6" w:rsidRPr="00CB60D6" w14:paraId="040280CF" w14:textId="77777777" w:rsidTr="00DE67C8">
        <w:trPr>
          <w:trHeight w:val="244"/>
        </w:trPr>
        <w:tc>
          <w:tcPr>
            <w:tcW w:w="1684" w:type="dxa"/>
            <w:vMerge/>
            <w:hideMark/>
          </w:tcPr>
          <w:p w14:paraId="1002071E" w14:textId="77777777" w:rsidR="00CB60D6" w:rsidRPr="00CB60D6" w:rsidRDefault="00CB60D6">
            <w:pPr>
              <w:rPr>
                <w:bCs/>
                <w:sz w:val="20"/>
                <w:szCs w:val="20"/>
              </w:rPr>
            </w:pPr>
          </w:p>
        </w:tc>
        <w:tc>
          <w:tcPr>
            <w:tcW w:w="1543" w:type="dxa"/>
            <w:vMerge/>
            <w:hideMark/>
          </w:tcPr>
          <w:p w14:paraId="38D7B1D6" w14:textId="77777777" w:rsidR="00CB60D6" w:rsidRPr="00CB60D6" w:rsidRDefault="00CB60D6">
            <w:pPr>
              <w:rPr>
                <w:sz w:val="20"/>
                <w:szCs w:val="20"/>
              </w:rPr>
            </w:pPr>
          </w:p>
        </w:tc>
        <w:tc>
          <w:tcPr>
            <w:tcW w:w="1843" w:type="dxa"/>
            <w:vMerge/>
            <w:hideMark/>
          </w:tcPr>
          <w:p w14:paraId="45CE3177" w14:textId="77777777" w:rsidR="00CB60D6" w:rsidRPr="00CB60D6" w:rsidRDefault="00CB60D6">
            <w:pPr>
              <w:rPr>
                <w:sz w:val="20"/>
                <w:szCs w:val="20"/>
              </w:rPr>
            </w:pPr>
          </w:p>
        </w:tc>
        <w:tc>
          <w:tcPr>
            <w:tcW w:w="1984" w:type="dxa"/>
            <w:vMerge/>
            <w:hideMark/>
          </w:tcPr>
          <w:p w14:paraId="124C6A17" w14:textId="77777777" w:rsidR="00CB60D6" w:rsidRPr="00CB60D6" w:rsidRDefault="00CB60D6">
            <w:pPr>
              <w:rPr>
                <w:sz w:val="20"/>
                <w:szCs w:val="20"/>
              </w:rPr>
            </w:pPr>
          </w:p>
        </w:tc>
        <w:tc>
          <w:tcPr>
            <w:tcW w:w="1843" w:type="dxa"/>
            <w:vMerge/>
            <w:hideMark/>
          </w:tcPr>
          <w:p w14:paraId="188EAF40" w14:textId="77777777" w:rsidR="00CB60D6" w:rsidRPr="00CB60D6" w:rsidRDefault="00CB60D6">
            <w:pPr>
              <w:rPr>
                <w:sz w:val="20"/>
                <w:szCs w:val="20"/>
              </w:rPr>
            </w:pPr>
          </w:p>
        </w:tc>
        <w:tc>
          <w:tcPr>
            <w:tcW w:w="1701" w:type="dxa"/>
            <w:vMerge/>
            <w:hideMark/>
          </w:tcPr>
          <w:p w14:paraId="34E5FB40" w14:textId="77777777" w:rsidR="00CB60D6" w:rsidRPr="00CB60D6" w:rsidRDefault="00CB60D6">
            <w:pPr>
              <w:rPr>
                <w:sz w:val="20"/>
                <w:szCs w:val="20"/>
              </w:rPr>
            </w:pPr>
          </w:p>
        </w:tc>
        <w:tc>
          <w:tcPr>
            <w:tcW w:w="1701" w:type="dxa"/>
            <w:vMerge/>
            <w:hideMark/>
          </w:tcPr>
          <w:p w14:paraId="75E48749" w14:textId="77777777" w:rsidR="00CB60D6" w:rsidRPr="00CB60D6" w:rsidRDefault="00CB60D6">
            <w:pPr>
              <w:rPr>
                <w:sz w:val="20"/>
                <w:szCs w:val="20"/>
              </w:rPr>
            </w:pPr>
          </w:p>
        </w:tc>
        <w:tc>
          <w:tcPr>
            <w:tcW w:w="1701" w:type="dxa"/>
            <w:vMerge/>
            <w:hideMark/>
          </w:tcPr>
          <w:p w14:paraId="5B26EED5" w14:textId="77777777" w:rsidR="00CB60D6" w:rsidRPr="00CB60D6" w:rsidRDefault="00CB60D6">
            <w:pPr>
              <w:rPr>
                <w:sz w:val="20"/>
                <w:szCs w:val="20"/>
              </w:rPr>
            </w:pPr>
          </w:p>
        </w:tc>
        <w:tc>
          <w:tcPr>
            <w:tcW w:w="1559" w:type="dxa"/>
            <w:vMerge/>
            <w:hideMark/>
          </w:tcPr>
          <w:p w14:paraId="7FA55032" w14:textId="77777777" w:rsidR="00CB60D6" w:rsidRPr="00CB60D6" w:rsidRDefault="00CB60D6">
            <w:pPr>
              <w:rPr>
                <w:sz w:val="20"/>
                <w:szCs w:val="20"/>
              </w:rPr>
            </w:pPr>
          </w:p>
        </w:tc>
      </w:tr>
      <w:tr w:rsidR="00CB60D6" w:rsidRPr="00CB60D6" w14:paraId="6C69BB6F" w14:textId="77777777" w:rsidTr="00DE67C8">
        <w:trPr>
          <w:trHeight w:val="244"/>
        </w:trPr>
        <w:tc>
          <w:tcPr>
            <w:tcW w:w="1684" w:type="dxa"/>
            <w:vMerge/>
            <w:hideMark/>
          </w:tcPr>
          <w:p w14:paraId="6F14353A" w14:textId="77777777" w:rsidR="00CB60D6" w:rsidRPr="00CB60D6" w:rsidRDefault="00CB60D6">
            <w:pPr>
              <w:rPr>
                <w:bCs/>
                <w:sz w:val="20"/>
                <w:szCs w:val="20"/>
              </w:rPr>
            </w:pPr>
          </w:p>
        </w:tc>
        <w:tc>
          <w:tcPr>
            <w:tcW w:w="1543" w:type="dxa"/>
            <w:vMerge/>
            <w:hideMark/>
          </w:tcPr>
          <w:p w14:paraId="754ADC77" w14:textId="77777777" w:rsidR="00CB60D6" w:rsidRPr="00CB60D6" w:rsidRDefault="00CB60D6">
            <w:pPr>
              <w:rPr>
                <w:sz w:val="20"/>
                <w:szCs w:val="20"/>
              </w:rPr>
            </w:pPr>
          </w:p>
        </w:tc>
        <w:tc>
          <w:tcPr>
            <w:tcW w:w="1843" w:type="dxa"/>
            <w:vMerge/>
            <w:hideMark/>
          </w:tcPr>
          <w:p w14:paraId="53F8BEBC" w14:textId="77777777" w:rsidR="00CB60D6" w:rsidRPr="00CB60D6" w:rsidRDefault="00CB60D6">
            <w:pPr>
              <w:rPr>
                <w:sz w:val="20"/>
                <w:szCs w:val="20"/>
              </w:rPr>
            </w:pPr>
          </w:p>
        </w:tc>
        <w:tc>
          <w:tcPr>
            <w:tcW w:w="1984" w:type="dxa"/>
            <w:vMerge/>
            <w:hideMark/>
          </w:tcPr>
          <w:p w14:paraId="08BA15BB" w14:textId="77777777" w:rsidR="00CB60D6" w:rsidRPr="00CB60D6" w:rsidRDefault="00CB60D6">
            <w:pPr>
              <w:rPr>
                <w:sz w:val="20"/>
                <w:szCs w:val="20"/>
              </w:rPr>
            </w:pPr>
          </w:p>
        </w:tc>
        <w:tc>
          <w:tcPr>
            <w:tcW w:w="1843" w:type="dxa"/>
            <w:vMerge/>
            <w:hideMark/>
          </w:tcPr>
          <w:p w14:paraId="65E05BD5" w14:textId="77777777" w:rsidR="00CB60D6" w:rsidRPr="00CB60D6" w:rsidRDefault="00CB60D6">
            <w:pPr>
              <w:rPr>
                <w:sz w:val="20"/>
                <w:szCs w:val="20"/>
              </w:rPr>
            </w:pPr>
          </w:p>
        </w:tc>
        <w:tc>
          <w:tcPr>
            <w:tcW w:w="1701" w:type="dxa"/>
            <w:vMerge/>
            <w:hideMark/>
          </w:tcPr>
          <w:p w14:paraId="6B2FDD5B" w14:textId="77777777" w:rsidR="00CB60D6" w:rsidRPr="00CB60D6" w:rsidRDefault="00CB60D6">
            <w:pPr>
              <w:rPr>
                <w:sz w:val="20"/>
                <w:szCs w:val="20"/>
              </w:rPr>
            </w:pPr>
          </w:p>
        </w:tc>
        <w:tc>
          <w:tcPr>
            <w:tcW w:w="1701" w:type="dxa"/>
            <w:vMerge/>
            <w:hideMark/>
          </w:tcPr>
          <w:p w14:paraId="264BEA3D" w14:textId="77777777" w:rsidR="00CB60D6" w:rsidRPr="00CB60D6" w:rsidRDefault="00CB60D6">
            <w:pPr>
              <w:rPr>
                <w:sz w:val="20"/>
                <w:szCs w:val="20"/>
              </w:rPr>
            </w:pPr>
          </w:p>
        </w:tc>
        <w:tc>
          <w:tcPr>
            <w:tcW w:w="1701" w:type="dxa"/>
            <w:vMerge/>
            <w:hideMark/>
          </w:tcPr>
          <w:p w14:paraId="4965FB81" w14:textId="77777777" w:rsidR="00CB60D6" w:rsidRPr="00CB60D6" w:rsidRDefault="00CB60D6">
            <w:pPr>
              <w:rPr>
                <w:sz w:val="20"/>
                <w:szCs w:val="20"/>
              </w:rPr>
            </w:pPr>
          </w:p>
        </w:tc>
        <w:tc>
          <w:tcPr>
            <w:tcW w:w="1559" w:type="dxa"/>
            <w:vMerge/>
            <w:hideMark/>
          </w:tcPr>
          <w:p w14:paraId="686E596E" w14:textId="77777777" w:rsidR="00CB60D6" w:rsidRPr="00CB60D6" w:rsidRDefault="00CB60D6">
            <w:pPr>
              <w:rPr>
                <w:sz w:val="20"/>
                <w:szCs w:val="20"/>
              </w:rPr>
            </w:pPr>
          </w:p>
        </w:tc>
      </w:tr>
      <w:tr w:rsidR="00CB60D6" w:rsidRPr="00CB60D6" w14:paraId="145A1F49" w14:textId="77777777" w:rsidTr="00DE67C8">
        <w:trPr>
          <w:trHeight w:val="244"/>
        </w:trPr>
        <w:tc>
          <w:tcPr>
            <w:tcW w:w="1684" w:type="dxa"/>
            <w:hideMark/>
          </w:tcPr>
          <w:p w14:paraId="2F486F6F" w14:textId="77777777" w:rsidR="00CB60D6" w:rsidRPr="00CB60D6" w:rsidRDefault="00CB60D6" w:rsidP="00955B74">
            <w:pPr>
              <w:rPr>
                <w:bCs/>
                <w:sz w:val="20"/>
                <w:szCs w:val="20"/>
              </w:rPr>
            </w:pPr>
          </w:p>
        </w:tc>
        <w:tc>
          <w:tcPr>
            <w:tcW w:w="1543" w:type="dxa"/>
            <w:hideMark/>
          </w:tcPr>
          <w:p w14:paraId="08E7D490" w14:textId="77777777" w:rsidR="00CB60D6" w:rsidRPr="00CB60D6" w:rsidRDefault="00CB60D6" w:rsidP="00955B74">
            <w:pPr>
              <w:rPr>
                <w:sz w:val="20"/>
                <w:szCs w:val="20"/>
              </w:rPr>
            </w:pPr>
          </w:p>
        </w:tc>
        <w:tc>
          <w:tcPr>
            <w:tcW w:w="1843" w:type="dxa"/>
            <w:hideMark/>
          </w:tcPr>
          <w:p w14:paraId="40D2469E" w14:textId="77777777" w:rsidR="00CB60D6" w:rsidRPr="00CB60D6" w:rsidRDefault="00CB60D6" w:rsidP="00955B74">
            <w:pPr>
              <w:rPr>
                <w:sz w:val="20"/>
                <w:szCs w:val="20"/>
              </w:rPr>
            </w:pPr>
          </w:p>
        </w:tc>
        <w:tc>
          <w:tcPr>
            <w:tcW w:w="1984" w:type="dxa"/>
            <w:hideMark/>
          </w:tcPr>
          <w:p w14:paraId="5DEBFEFA" w14:textId="77777777" w:rsidR="00CB60D6" w:rsidRPr="00CB60D6" w:rsidRDefault="00CB60D6" w:rsidP="00955B74">
            <w:pPr>
              <w:rPr>
                <w:sz w:val="20"/>
                <w:szCs w:val="20"/>
              </w:rPr>
            </w:pPr>
          </w:p>
        </w:tc>
        <w:tc>
          <w:tcPr>
            <w:tcW w:w="1843" w:type="dxa"/>
            <w:hideMark/>
          </w:tcPr>
          <w:p w14:paraId="41A1A605" w14:textId="77777777" w:rsidR="00CB60D6" w:rsidRPr="00CB60D6" w:rsidRDefault="00CB60D6" w:rsidP="00955B74">
            <w:pPr>
              <w:rPr>
                <w:sz w:val="20"/>
                <w:szCs w:val="20"/>
              </w:rPr>
            </w:pPr>
          </w:p>
        </w:tc>
        <w:tc>
          <w:tcPr>
            <w:tcW w:w="1701" w:type="dxa"/>
            <w:hideMark/>
          </w:tcPr>
          <w:p w14:paraId="716AE88D" w14:textId="77777777" w:rsidR="00CB60D6" w:rsidRPr="00CB60D6" w:rsidRDefault="00CB60D6" w:rsidP="00955B74">
            <w:pPr>
              <w:rPr>
                <w:sz w:val="20"/>
                <w:szCs w:val="20"/>
              </w:rPr>
            </w:pPr>
          </w:p>
        </w:tc>
        <w:tc>
          <w:tcPr>
            <w:tcW w:w="1701" w:type="dxa"/>
            <w:hideMark/>
          </w:tcPr>
          <w:p w14:paraId="2D686827" w14:textId="77777777" w:rsidR="00CB60D6" w:rsidRPr="00CB60D6" w:rsidRDefault="00CB60D6" w:rsidP="00955B74">
            <w:pPr>
              <w:rPr>
                <w:sz w:val="20"/>
                <w:szCs w:val="20"/>
              </w:rPr>
            </w:pPr>
          </w:p>
        </w:tc>
        <w:tc>
          <w:tcPr>
            <w:tcW w:w="1701" w:type="dxa"/>
            <w:hideMark/>
          </w:tcPr>
          <w:p w14:paraId="19706E79" w14:textId="77777777" w:rsidR="00CB60D6" w:rsidRPr="00CB60D6" w:rsidRDefault="00CB60D6" w:rsidP="00955B74">
            <w:pPr>
              <w:rPr>
                <w:sz w:val="20"/>
                <w:szCs w:val="20"/>
              </w:rPr>
            </w:pPr>
          </w:p>
        </w:tc>
        <w:tc>
          <w:tcPr>
            <w:tcW w:w="1559" w:type="dxa"/>
            <w:hideMark/>
          </w:tcPr>
          <w:p w14:paraId="094AC451" w14:textId="77777777" w:rsidR="00CB60D6" w:rsidRPr="00CB60D6" w:rsidRDefault="00CB60D6" w:rsidP="00955B74">
            <w:pPr>
              <w:rPr>
                <w:sz w:val="20"/>
                <w:szCs w:val="20"/>
              </w:rPr>
            </w:pPr>
          </w:p>
        </w:tc>
      </w:tr>
      <w:tr w:rsidR="00CB60D6" w:rsidRPr="00CB60D6" w14:paraId="6EA1B141" w14:textId="77777777" w:rsidTr="00DE67C8">
        <w:trPr>
          <w:trHeight w:val="300"/>
        </w:trPr>
        <w:tc>
          <w:tcPr>
            <w:tcW w:w="1684" w:type="dxa"/>
            <w:vMerge w:val="restart"/>
            <w:hideMark/>
          </w:tcPr>
          <w:p w14:paraId="606EEE69" w14:textId="5EAEA371" w:rsidR="00CB60D6" w:rsidRPr="00CB60D6" w:rsidRDefault="00CB60D6" w:rsidP="00C041DB">
            <w:pPr>
              <w:rPr>
                <w:sz w:val="20"/>
                <w:szCs w:val="20"/>
              </w:rPr>
            </w:pPr>
            <w:r w:rsidRPr="00CB60D6">
              <w:rPr>
                <w:bCs/>
                <w:sz w:val="20"/>
                <w:szCs w:val="20"/>
              </w:rPr>
              <w:t xml:space="preserve">Conclusions - </w:t>
            </w:r>
            <w:r w:rsidRPr="00CB60D6">
              <w:rPr>
                <w:sz w:val="20"/>
                <w:szCs w:val="20"/>
              </w:rPr>
              <w:t>Conclusions and Future Research</w:t>
            </w:r>
            <w:r w:rsidRPr="00CB60D6">
              <w:rPr>
                <w:sz w:val="20"/>
                <w:szCs w:val="20"/>
              </w:rPr>
              <w:br/>
              <w:t xml:space="preserve"> - </w:t>
            </w:r>
          </w:p>
        </w:tc>
        <w:tc>
          <w:tcPr>
            <w:tcW w:w="1543" w:type="dxa"/>
            <w:vMerge w:val="restart"/>
            <w:hideMark/>
          </w:tcPr>
          <w:p w14:paraId="1ABD2982" w14:textId="77777777" w:rsidR="00CB60D6" w:rsidRPr="00CB60D6" w:rsidRDefault="00CB60D6" w:rsidP="00CB60D6">
            <w:pPr>
              <w:rPr>
                <w:sz w:val="20"/>
                <w:szCs w:val="20"/>
              </w:rPr>
            </w:pPr>
            <w:r w:rsidRPr="00CB60D6">
              <w:rPr>
                <w:bCs/>
                <w:sz w:val="20"/>
                <w:szCs w:val="20"/>
              </w:rPr>
              <w:t>Completely insufficient conclusions.</w:t>
            </w:r>
            <w:r w:rsidRPr="00CB60D6">
              <w:rPr>
                <w:sz w:val="20"/>
                <w:szCs w:val="20"/>
              </w:rPr>
              <w:t xml:space="preserve"> No conclusions drawn. The need for further research is not acknowledged</w:t>
            </w:r>
          </w:p>
        </w:tc>
        <w:tc>
          <w:tcPr>
            <w:tcW w:w="1843" w:type="dxa"/>
            <w:vMerge w:val="restart"/>
            <w:hideMark/>
          </w:tcPr>
          <w:p w14:paraId="65EE2143" w14:textId="77777777" w:rsidR="00CB60D6" w:rsidRPr="00CB60D6" w:rsidRDefault="00CB60D6" w:rsidP="00CB60D6">
            <w:pPr>
              <w:rPr>
                <w:sz w:val="20"/>
                <w:szCs w:val="20"/>
              </w:rPr>
            </w:pPr>
            <w:r w:rsidRPr="00CB60D6">
              <w:rPr>
                <w:bCs/>
                <w:sz w:val="20"/>
                <w:szCs w:val="20"/>
              </w:rPr>
              <w:t>Insufficient conclusions</w:t>
            </w:r>
            <w:r w:rsidRPr="00CB60D6">
              <w:rPr>
                <w:sz w:val="20"/>
                <w:szCs w:val="20"/>
              </w:rPr>
              <w:t>. Irrelevant or inappropriate conclusions drawn which are not supported by the data. The need for further research is not acknowledged</w:t>
            </w:r>
          </w:p>
        </w:tc>
        <w:tc>
          <w:tcPr>
            <w:tcW w:w="1984" w:type="dxa"/>
            <w:vMerge w:val="restart"/>
            <w:hideMark/>
          </w:tcPr>
          <w:p w14:paraId="7B7EFAA7" w14:textId="77777777" w:rsidR="00CB60D6" w:rsidRPr="00CB60D6" w:rsidRDefault="00CB60D6" w:rsidP="00CB60D6">
            <w:pPr>
              <w:rPr>
                <w:sz w:val="20"/>
                <w:szCs w:val="20"/>
              </w:rPr>
            </w:pPr>
            <w:r w:rsidRPr="00CB60D6">
              <w:rPr>
                <w:bCs/>
                <w:sz w:val="20"/>
                <w:szCs w:val="20"/>
              </w:rPr>
              <w:t>Adequate / basic conclusions.</w:t>
            </w:r>
            <w:r w:rsidRPr="00CB60D6">
              <w:rPr>
                <w:sz w:val="20"/>
                <w:szCs w:val="20"/>
              </w:rPr>
              <w:t xml:space="preserve"> Some adequate conclusions are drawn from the analysis and supported by data, however, greater transparency and discussion required to develop this section further. Conclusions are somewhat relevant to the literature reviewed and attempt to address the research question, however, requires further development. The need for further research is acknowledged.</w:t>
            </w:r>
          </w:p>
        </w:tc>
        <w:tc>
          <w:tcPr>
            <w:tcW w:w="1843" w:type="dxa"/>
            <w:vMerge w:val="restart"/>
            <w:hideMark/>
          </w:tcPr>
          <w:p w14:paraId="5162C769" w14:textId="77777777" w:rsidR="00CB60D6" w:rsidRPr="00CB60D6" w:rsidRDefault="00CB60D6" w:rsidP="00CB60D6">
            <w:pPr>
              <w:rPr>
                <w:sz w:val="20"/>
                <w:szCs w:val="20"/>
              </w:rPr>
            </w:pPr>
            <w:r w:rsidRPr="00CB60D6">
              <w:rPr>
                <w:bCs/>
                <w:sz w:val="20"/>
                <w:szCs w:val="20"/>
              </w:rPr>
              <w:t>Good conclusions</w:t>
            </w:r>
            <w:r w:rsidRPr="00CB60D6">
              <w:rPr>
                <w:sz w:val="20"/>
                <w:szCs w:val="20"/>
              </w:rPr>
              <w:t>. Some sound conclusions drawn from the analysis and supported by data but this could be strengthened. Conclusions are relevant to the literature reviewed and go some way to address the research question. The need for further research is highlighted but not discussed in detail.</w:t>
            </w:r>
          </w:p>
        </w:tc>
        <w:tc>
          <w:tcPr>
            <w:tcW w:w="1701" w:type="dxa"/>
            <w:vMerge w:val="restart"/>
            <w:hideMark/>
          </w:tcPr>
          <w:p w14:paraId="5588F2D1" w14:textId="77777777" w:rsidR="00CB60D6" w:rsidRPr="00CB60D6" w:rsidRDefault="00CB60D6" w:rsidP="00CB60D6">
            <w:pPr>
              <w:rPr>
                <w:sz w:val="20"/>
                <w:szCs w:val="20"/>
              </w:rPr>
            </w:pPr>
            <w:r w:rsidRPr="00CB60D6">
              <w:rPr>
                <w:bCs/>
                <w:sz w:val="20"/>
                <w:szCs w:val="20"/>
              </w:rPr>
              <w:t xml:space="preserve">Very Good conclusions. </w:t>
            </w:r>
            <w:r w:rsidRPr="00CB60D6">
              <w:rPr>
                <w:sz w:val="20"/>
                <w:szCs w:val="20"/>
              </w:rPr>
              <w:t>Very good conclusions drawn from the analysis and supported by data. Conclusions are relevant to the literature reviewed and address the research question. The need for further research is outlined.</w:t>
            </w:r>
          </w:p>
        </w:tc>
        <w:tc>
          <w:tcPr>
            <w:tcW w:w="1701" w:type="dxa"/>
            <w:vMerge w:val="restart"/>
            <w:hideMark/>
          </w:tcPr>
          <w:p w14:paraId="01D81671" w14:textId="77777777" w:rsidR="00CB60D6" w:rsidRPr="00CB60D6" w:rsidRDefault="00CB60D6" w:rsidP="00CB60D6">
            <w:pPr>
              <w:rPr>
                <w:sz w:val="20"/>
                <w:szCs w:val="20"/>
              </w:rPr>
            </w:pPr>
            <w:r w:rsidRPr="00CB60D6">
              <w:rPr>
                <w:bCs/>
                <w:sz w:val="20"/>
                <w:szCs w:val="20"/>
              </w:rPr>
              <w:t xml:space="preserve">Excellent conclusions. </w:t>
            </w:r>
            <w:r w:rsidRPr="00CB60D6">
              <w:rPr>
                <w:sz w:val="20"/>
                <w:szCs w:val="20"/>
              </w:rPr>
              <w:t>Excellent conclusions drawn from the analysis and supported by data. Conclusions are very relevant to the literature reviewed and address the research question. The need for further research is identified with some supporting analysis.</w:t>
            </w:r>
          </w:p>
        </w:tc>
        <w:tc>
          <w:tcPr>
            <w:tcW w:w="1701" w:type="dxa"/>
            <w:vMerge w:val="restart"/>
            <w:hideMark/>
          </w:tcPr>
          <w:p w14:paraId="59E1B0B6" w14:textId="77777777" w:rsidR="00CB60D6" w:rsidRPr="00CB60D6" w:rsidRDefault="00CB60D6" w:rsidP="00CB60D6">
            <w:pPr>
              <w:rPr>
                <w:sz w:val="20"/>
                <w:szCs w:val="20"/>
              </w:rPr>
            </w:pPr>
            <w:r w:rsidRPr="00CB60D6">
              <w:rPr>
                <w:bCs/>
                <w:sz w:val="20"/>
                <w:szCs w:val="20"/>
              </w:rPr>
              <w:t>Outstanding conclusions.</w:t>
            </w:r>
            <w:r w:rsidRPr="00CB60D6">
              <w:rPr>
                <w:sz w:val="20"/>
                <w:szCs w:val="20"/>
              </w:rPr>
              <w:t xml:space="preserve"> Outstanding conclusions drawn from the analysis and supported by data. Conclusions are extremely relevant to the literature reviewed and clearly address the research question. The need for further research is identified and critically analysed. </w:t>
            </w:r>
          </w:p>
        </w:tc>
        <w:tc>
          <w:tcPr>
            <w:tcW w:w="1559" w:type="dxa"/>
            <w:vMerge w:val="restart"/>
            <w:hideMark/>
          </w:tcPr>
          <w:p w14:paraId="424510C8" w14:textId="77777777" w:rsidR="00CB60D6" w:rsidRPr="00CB60D6" w:rsidRDefault="00CB60D6" w:rsidP="00CB60D6">
            <w:pPr>
              <w:rPr>
                <w:sz w:val="20"/>
                <w:szCs w:val="20"/>
              </w:rPr>
            </w:pPr>
            <w:r w:rsidRPr="00CB60D6">
              <w:rPr>
                <w:bCs/>
                <w:sz w:val="20"/>
                <w:szCs w:val="20"/>
              </w:rPr>
              <w:t xml:space="preserve">Exemplary conclusions. </w:t>
            </w:r>
            <w:r w:rsidRPr="00CB60D6">
              <w:rPr>
                <w:sz w:val="20"/>
                <w:szCs w:val="20"/>
              </w:rPr>
              <w:t xml:space="preserve">Exemplary conclusions drawn from the analysis and supported by data. Conclusions are extremely relevant to the literature reviewed and clearly address the research question. The need for further research is identified and critically analysed. </w:t>
            </w:r>
          </w:p>
        </w:tc>
      </w:tr>
      <w:tr w:rsidR="00CB60D6" w:rsidRPr="00CB60D6" w14:paraId="3178C1E2" w14:textId="77777777" w:rsidTr="00DE67C8">
        <w:trPr>
          <w:trHeight w:val="300"/>
        </w:trPr>
        <w:tc>
          <w:tcPr>
            <w:tcW w:w="1684" w:type="dxa"/>
            <w:vMerge/>
            <w:hideMark/>
          </w:tcPr>
          <w:p w14:paraId="4C19FA55" w14:textId="77777777" w:rsidR="00CB60D6" w:rsidRPr="00CB60D6" w:rsidRDefault="00CB60D6">
            <w:pPr>
              <w:rPr>
                <w:rFonts w:ascii="Arial" w:hAnsi="Arial"/>
                <w:b/>
              </w:rPr>
            </w:pPr>
          </w:p>
        </w:tc>
        <w:tc>
          <w:tcPr>
            <w:tcW w:w="1543" w:type="dxa"/>
            <w:vMerge/>
            <w:hideMark/>
          </w:tcPr>
          <w:p w14:paraId="1BA56220" w14:textId="77777777" w:rsidR="00CB60D6" w:rsidRPr="00CB60D6" w:rsidRDefault="00CB60D6">
            <w:pPr>
              <w:rPr>
                <w:rFonts w:ascii="Arial" w:hAnsi="Arial"/>
                <w:b/>
              </w:rPr>
            </w:pPr>
          </w:p>
        </w:tc>
        <w:tc>
          <w:tcPr>
            <w:tcW w:w="1843" w:type="dxa"/>
            <w:vMerge/>
            <w:hideMark/>
          </w:tcPr>
          <w:p w14:paraId="32B237E6" w14:textId="77777777" w:rsidR="00CB60D6" w:rsidRPr="00CB60D6" w:rsidRDefault="00CB60D6">
            <w:pPr>
              <w:rPr>
                <w:rFonts w:ascii="Arial" w:hAnsi="Arial"/>
                <w:b/>
              </w:rPr>
            </w:pPr>
          </w:p>
        </w:tc>
        <w:tc>
          <w:tcPr>
            <w:tcW w:w="1984" w:type="dxa"/>
            <w:vMerge/>
            <w:hideMark/>
          </w:tcPr>
          <w:p w14:paraId="7A1736F6" w14:textId="77777777" w:rsidR="00CB60D6" w:rsidRPr="00CB60D6" w:rsidRDefault="00CB60D6">
            <w:pPr>
              <w:rPr>
                <w:rFonts w:ascii="Arial" w:hAnsi="Arial"/>
                <w:b/>
              </w:rPr>
            </w:pPr>
          </w:p>
        </w:tc>
        <w:tc>
          <w:tcPr>
            <w:tcW w:w="1843" w:type="dxa"/>
            <w:vMerge/>
            <w:hideMark/>
          </w:tcPr>
          <w:p w14:paraId="67A47559" w14:textId="77777777" w:rsidR="00CB60D6" w:rsidRPr="00CB60D6" w:rsidRDefault="00CB60D6">
            <w:pPr>
              <w:rPr>
                <w:rFonts w:ascii="Arial" w:hAnsi="Arial"/>
                <w:b/>
              </w:rPr>
            </w:pPr>
          </w:p>
        </w:tc>
        <w:tc>
          <w:tcPr>
            <w:tcW w:w="1701" w:type="dxa"/>
            <w:vMerge/>
            <w:hideMark/>
          </w:tcPr>
          <w:p w14:paraId="2B36CC72" w14:textId="77777777" w:rsidR="00CB60D6" w:rsidRPr="00CB60D6" w:rsidRDefault="00CB60D6">
            <w:pPr>
              <w:rPr>
                <w:rFonts w:ascii="Arial" w:hAnsi="Arial"/>
                <w:b/>
              </w:rPr>
            </w:pPr>
          </w:p>
        </w:tc>
        <w:tc>
          <w:tcPr>
            <w:tcW w:w="1701" w:type="dxa"/>
            <w:vMerge/>
            <w:hideMark/>
          </w:tcPr>
          <w:p w14:paraId="704E0794" w14:textId="77777777" w:rsidR="00CB60D6" w:rsidRPr="00CB60D6" w:rsidRDefault="00CB60D6">
            <w:pPr>
              <w:rPr>
                <w:rFonts w:ascii="Arial" w:hAnsi="Arial"/>
                <w:b/>
              </w:rPr>
            </w:pPr>
          </w:p>
        </w:tc>
        <w:tc>
          <w:tcPr>
            <w:tcW w:w="1701" w:type="dxa"/>
            <w:vMerge/>
            <w:hideMark/>
          </w:tcPr>
          <w:p w14:paraId="7C85B49E" w14:textId="77777777" w:rsidR="00CB60D6" w:rsidRPr="00CB60D6" w:rsidRDefault="00CB60D6">
            <w:pPr>
              <w:rPr>
                <w:rFonts w:ascii="Arial" w:hAnsi="Arial"/>
                <w:b/>
              </w:rPr>
            </w:pPr>
          </w:p>
        </w:tc>
        <w:tc>
          <w:tcPr>
            <w:tcW w:w="1559" w:type="dxa"/>
            <w:vMerge/>
            <w:hideMark/>
          </w:tcPr>
          <w:p w14:paraId="306F1B58" w14:textId="77777777" w:rsidR="00CB60D6" w:rsidRPr="00CB60D6" w:rsidRDefault="00CB60D6">
            <w:pPr>
              <w:rPr>
                <w:rFonts w:ascii="Arial" w:hAnsi="Arial"/>
                <w:b/>
              </w:rPr>
            </w:pPr>
          </w:p>
        </w:tc>
      </w:tr>
      <w:tr w:rsidR="00CB60D6" w:rsidRPr="00CB60D6" w14:paraId="44EF3F7F" w14:textId="77777777" w:rsidTr="00DE67C8">
        <w:trPr>
          <w:trHeight w:val="300"/>
        </w:trPr>
        <w:tc>
          <w:tcPr>
            <w:tcW w:w="1684" w:type="dxa"/>
            <w:vMerge/>
            <w:hideMark/>
          </w:tcPr>
          <w:p w14:paraId="00B2B673" w14:textId="77777777" w:rsidR="00CB60D6" w:rsidRPr="00CB60D6" w:rsidRDefault="00CB60D6">
            <w:pPr>
              <w:rPr>
                <w:rFonts w:ascii="Arial" w:hAnsi="Arial"/>
                <w:b/>
              </w:rPr>
            </w:pPr>
          </w:p>
        </w:tc>
        <w:tc>
          <w:tcPr>
            <w:tcW w:w="1543" w:type="dxa"/>
            <w:vMerge/>
            <w:hideMark/>
          </w:tcPr>
          <w:p w14:paraId="630E07DB" w14:textId="77777777" w:rsidR="00CB60D6" w:rsidRPr="00CB60D6" w:rsidRDefault="00CB60D6">
            <w:pPr>
              <w:rPr>
                <w:rFonts w:ascii="Arial" w:hAnsi="Arial"/>
                <w:b/>
              </w:rPr>
            </w:pPr>
          </w:p>
        </w:tc>
        <w:tc>
          <w:tcPr>
            <w:tcW w:w="1843" w:type="dxa"/>
            <w:vMerge/>
            <w:hideMark/>
          </w:tcPr>
          <w:p w14:paraId="2C505199" w14:textId="77777777" w:rsidR="00CB60D6" w:rsidRPr="00CB60D6" w:rsidRDefault="00CB60D6">
            <w:pPr>
              <w:rPr>
                <w:rFonts w:ascii="Arial" w:hAnsi="Arial"/>
                <w:b/>
              </w:rPr>
            </w:pPr>
          </w:p>
        </w:tc>
        <w:tc>
          <w:tcPr>
            <w:tcW w:w="1984" w:type="dxa"/>
            <w:vMerge/>
            <w:hideMark/>
          </w:tcPr>
          <w:p w14:paraId="2057353F" w14:textId="77777777" w:rsidR="00CB60D6" w:rsidRPr="00CB60D6" w:rsidRDefault="00CB60D6">
            <w:pPr>
              <w:rPr>
                <w:rFonts w:ascii="Arial" w:hAnsi="Arial"/>
                <w:b/>
              </w:rPr>
            </w:pPr>
          </w:p>
        </w:tc>
        <w:tc>
          <w:tcPr>
            <w:tcW w:w="1843" w:type="dxa"/>
            <w:vMerge/>
            <w:hideMark/>
          </w:tcPr>
          <w:p w14:paraId="4CA2837C" w14:textId="77777777" w:rsidR="00CB60D6" w:rsidRPr="00CB60D6" w:rsidRDefault="00CB60D6">
            <w:pPr>
              <w:rPr>
                <w:rFonts w:ascii="Arial" w:hAnsi="Arial"/>
                <w:b/>
              </w:rPr>
            </w:pPr>
          </w:p>
        </w:tc>
        <w:tc>
          <w:tcPr>
            <w:tcW w:w="1701" w:type="dxa"/>
            <w:vMerge/>
            <w:hideMark/>
          </w:tcPr>
          <w:p w14:paraId="119AFE79" w14:textId="77777777" w:rsidR="00CB60D6" w:rsidRPr="00CB60D6" w:rsidRDefault="00CB60D6">
            <w:pPr>
              <w:rPr>
                <w:rFonts w:ascii="Arial" w:hAnsi="Arial"/>
                <w:b/>
              </w:rPr>
            </w:pPr>
          </w:p>
        </w:tc>
        <w:tc>
          <w:tcPr>
            <w:tcW w:w="1701" w:type="dxa"/>
            <w:vMerge/>
            <w:hideMark/>
          </w:tcPr>
          <w:p w14:paraId="022113F2" w14:textId="77777777" w:rsidR="00CB60D6" w:rsidRPr="00CB60D6" w:rsidRDefault="00CB60D6">
            <w:pPr>
              <w:rPr>
                <w:rFonts w:ascii="Arial" w:hAnsi="Arial"/>
                <w:b/>
              </w:rPr>
            </w:pPr>
          </w:p>
        </w:tc>
        <w:tc>
          <w:tcPr>
            <w:tcW w:w="1701" w:type="dxa"/>
            <w:vMerge/>
            <w:hideMark/>
          </w:tcPr>
          <w:p w14:paraId="4A06CFEE" w14:textId="77777777" w:rsidR="00CB60D6" w:rsidRPr="00CB60D6" w:rsidRDefault="00CB60D6">
            <w:pPr>
              <w:rPr>
                <w:rFonts w:ascii="Arial" w:hAnsi="Arial"/>
                <w:b/>
              </w:rPr>
            </w:pPr>
          </w:p>
        </w:tc>
        <w:tc>
          <w:tcPr>
            <w:tcW w:w="1559" w:type="dxa"/>
            <w:vMerge/>
            <w:hideMark/>
          </w:tcPr>
          <w:p w14:paraId="0263ACF7" w14:textId="77777777" w:rsidR="00CB60D6" w:rsidRPr="00CB60D6" w:rsidRDefault="00CB60D6">
            <w:pPr>
              <w:rPr>
                <w:rFonts w:ascii="Arial" w:hAnsi="Arial"/>
                <w:b/>
              </w:rPr>
            </w:pPr>
          </w:p>
        </w:tc>
      </w:tr>
      <w:tr w:rsidR="00CB60D6" w:rsidRPr="00CB60D6" w14:paraId="4D8043DF" w14:textId="77777777" w:rsidTr="00DE67C8">
        <w:trPr>
          <w:trHeight w:val="300"/>
        </w:trPr>
        <w:tc>
          <w:tcPr>
            <w:tcW w:w="1684" w:type="dxa"/>
            <w:vMerge/>
            <w:hideMark/>
          </w:tcPr>
          <w:p w14:paraId="2963B4B8" w14:textId="77777777" w:rsidR="00CB60D6" w:rsidRPr="00CB60D6" w:rsidRDefault="00CB60D6">
            <w:pPr>
              <w:rPr>
                <w:rFonts w:ascii="Arial" w:hAnsi="Arial"/>
                <w:b/>
              </w:rPr>
            </w:pPr>
          </w:p>
        </w:tc>
        <w:tc>
          <w:tcPr>
            <w:tcW w:w="1543" w:type="dxa"/>
            <w:vMerge/>
            <w:hideMark/>
          </w:tcPr>
          <w:p w14:paraId="7118CF8E" w14:textId="77777777" w:rsidR="00CB60D6" w:rsidRPr="00CB60D6" w:rsidRDefault="00CB60D6">
            <w:pPr>
              <w:rPr>
                <w:rFonts w:ascii="Arial" w:hAnsi="Arial"/>
                <w:b/>
              </w:rPr>
            </w:pPr>
          </w:p>
        </w:tc>
        <w:tc>
          <w:tcPr>
            <w:tcW w:w="1843" w:type="dxa"/>
            <w:vMerge/>
            <w:hideMark/>
          </w:tcPr>
          <w:p w14:paraId="5FDF7D2F" w14:textId="77777777" w:rsidR="00CB60D6" w:rsidRPr="00CB60D6" w:rsidRDefault="00CB60D6">
            <w:pPr>
              <w:rPr>
                <w:rFonts w:ascii="Arial" w:hAnsi="Arial"/>
                <w:b/>
              </w:rPr>
            </w:pPr>
          </w:p>
        </w:tc>
        <w:tc>
          <w:tcPr>
            <w:tcW w:w="1984" w:type="dxa"/>
            <w:vMerge/>
            <w:hideMark/>
          </w:tcPr>
          <w:p w14:paraId="1BD264FE" w14:textId="77777777" w:rsidR="00CB60D6" w:rsidRPr="00CB60D6" w:rsidRDefault="00CB60D6">
            <w:pPr>
              <w:rPr>
                <w:rFonts w:ascii="Arial" w:hAnsi="Arial"/>
                <w:b/>
              </w:rPr>
            </w:pPr>
          </w:p>
        </w:tc>
        <w:tc>
          <w:tcPr>
            <w:tcW w:w="1843" w:type="dxa"/>
            <w:vMerge/>
            <w:hideMark/>
          </w:tcPr>
          <w:p w14:paraId="717933D8" w14:textId="77777777" w:rsidR="00CB60D6" w:rsidRPr="00CB60D6" w:rsidRDefault="00CB60D6">
            <w:pPr>
              <w:rPr>
                <w:rFonts w:ascii="Arial" w:hAnsi="Arial"/>
                <w:b/>
              </w:rPr>
            </w:pPr>
          </w:p>
        </w:tc>
        <w:tc>
          <w:tcPr>
            <w:tcW w:w="1701" w:type="dxa"/>
            <w:vMerge/>
            <w:hideMark/>
          </w:tcPr>
          <w:p w14:paraId="51C6E1ED" w14:textId="77777777" w:rsidR="00CB60D6" w:rsidRPr="00CB60D6" w:rsidRDefault="00CB60D6">
            <w:pPr>
              <w:rPr>
                <w:rFonts w:ascii="Arial" w:hAnsi="Arial"/>
                <w:b/>
              </w:rPr>
            </w:pPr>
          </w:p>
        </w:tc>
        <w:tc>
          <w:tcPr>
            <w:tcW w:w="1701" w:type="dxa"/>
            <w:vMerge/>
            <w:hideMark/>
          </w:tcPr>
          <w:p w14:paraId="55D60FB2" w14:textId="77777777" w:rsidR="00CB60D6" w:rsidRPr="00CB60D6" w:rsidRDefault="00CB60D6">
            <w:pPr>
              <w:rPr>
                <w:rFonts w:ascii="Arial" w:hAnsi="Arial"/>
                <w:b/>
              </w:rPr>
            </w:pPr>
          </w:p>
        </w:tc>
        <w:tc>
          <w:tcPr>
            <w:tcW w:w="1701" w:type="dxa"/>
            <w:vMerge/>
            <w:hideMark/>
          </w:tcPr>
          <w:p w14:paraId="10250E43" w14:textId="77777777" w:rsidR="00CB60D6" w:rsidRPr="00CB60D6" w:rsidRDefault="00CB60D6">
            <w:pPr>
              <w:rPr>
                <w:rFonts w:ascii="Arial" w:hAnsi="Arial"/>
                <w:b/>
              </w:rPr>
            </w:pPr>
          </w:p>
        </w:tc>
        <w:tc>
          <w:tcPr>
            <w:tcW w:w="1559" w:type="dxa"/>
            <w:vMerge/>
            <w:hideMark/>
          </w:tcPr>
          <w:p w14:paraId="78A0D7B5" w14:textId="77777777" w:rsidR="00CB60D6" w:rsidRPr="00CB60D6" w:rsidRDefault="00CB60D6">
            <w:pPr>
              <w:rPr>
                <w:rFonts w:ascii="Arial" w:hAnsi="Arial"/>
                <w:b/>
              </w:rPr>
            </w:pPr>
          </w:p>
        </w:tc>
      </w:tr>
      <w:tr w:rsidR="00CB60D6" w:rsidRPr="00CB60D6" w14:paraId="3D403445" w14:textId="77777777" w:rsidTr="00DE67C8">
        <w:trPr>
          <w:trHeight w:val="300"/>
        </w:trPr>
        <w:tc>
          <w:tcPr>
            <w:tcW w:w="1684" w:type="dxa"/>
            <w:vMerge/>
            <w:hideMark/>
          </w:tcPr>
          <w:p w14:paraId="4CB8AB49" w14:textId="77777777" w:rsidR="00CB60D6" w:rsidRPr="00CB60D6" w:rsidRDefault="00CB60D6">
            <w:pPr>
              <w:rPr>
                <w:rFonts w:ascii="Arial" w:hAnsi="Arial"/>
                <w:b/>
              </w:rPr>
            </w:pPr>
          </w:p>
        </w:tc>
        <w:tc>
          <w:tcPr>
            <w:tcW w:w="1543" w:type="dxa"/>
            <w:vMerge/>
            <w:hideMark/>
          </w:tcPr>
          <w:p w14:paraId="638FF139" w14:textId="77777777" w:rsidR="00CB60D6" w:rsidRPr="00CB60D6" w:rsidRDefault="00CB60D6">
            <w:pPr>
              <w:rPr>
                <w:rFonts w:ascii="Arial" w:hAnsi="Arial"/>
                <w:b/>
              </w:rPr>
            </w:pPr>
          </w:p>
        </w:tc>
        <w:tc>
          <w:tcPr>
            <w:tcW w:w="1843" w:type="dxa"/>
            <w:vMerge/>
            <w:hideMark/>
          </w:tcPr>
          <w:p w14:paraId="24261284" w14:textId="77777777" w:rsidR="00CB60D6" w:rsidRPr="00CB60D6" w:rsidRDefault="00CB60D6">
            <w:pPr>
              <w:rPr>
                <w:rFonts w:ascii="Arial" w:hAnsi="Arial"/>
                <w:b/>
              </w:rPr>
            </w:pPr>
          </w:p>
        </w:tc>
        <w:tc>
          <w:tcPr>
            <w:tcW w:w="1984" w:type="dxa"/>
            <w:vMerge/>
            <w:hideMark/>
          </w:tcPr>
          <w:p w14:paraId="63A120A0" w14:textId="77777777" w:rsidR="00CB60D6" w:rsidRPr="00CB60D6" w:rsidRDefault="00CB60D6">
            <w:pPr>
              <w:rPr>
                <w:rFonts w:ascii="Arial" w:hAnsi="Arial"/>
                <w:b/>
              </w:rPr>
            </w:pPr>
          </w:p>
        </w:tc>
        <w:tc>
          <w:tcPr>
            <w:tcW w:w="1843" w:type="dxa"/>
            <w:vMerge/>
            <w:hideMark/>
          </w:tcPr>
          <w:p w14:paraId="376D8FB0" w14:textId="77777777" w:rsidR="00CB60D6" w:rsidRPr="00CB60D6" w:rsidRDefault="00CB60D6">
            <w:pPr>
              <w:rPr>
                <w:rFonts w:ascii="Arial" w:hAnsi="Arial"/>
                <w:b/>
              </w:rPr>
            </w:pPr>
          </w:p>
        </w:tc>
        <w:tc>
          <w:tcPr>
            <w:tcW w:w="1701" w:type="dxa"/>
            <w:vMerge/>
            <w:hideMark/>
          </w:tcPr>
          <w:p w14:paraId="012E2C8E" w14:textId="77777777" w:rsidR="00CB60D6" w:rsidRPr="00CB60D6" w:rsidRDefault="00CB60D6">
            <w:pPr>
              <w:rPr>
                <w:rFonts w:ascii="Arial" w:hAnsi="Arial"/>
                <w:b/>
              </w:rPr>
            </w:pPr>
          </w:p>
        </w:tc>
        <w:tc>
          <w:tcPr>
            <w:tcW w:w="1701" w:type="dxa"/>
            <w:vMerge/>
            <w:hideMark/>
          </w:tcPr>
          <w:p w14:paraId="6370005A" w14:textId="77777777" w:rsidR="00CB60D6" w:rsidRPr="00CB60D6" w:rsidRDefault="00CB60D6">
            <w:pPr>
              <w:rPr>
                <w:rFonts w:ascii="Arial" w:hAnsi="Arial"/>
                <w:b/>
              </w:rPr>
            </w:pPr>
          </w:p>
        </w:tc>
        <w:tc>
          <w:tcPr>
            <w:tcW w:w="1701" w:type="dxa"/>
            <w:vMerge/>
            <w:hideMark/>
          </w:tcPr>
          <w:p w14:paraId="5ACA6273" w14:textId="77777777" w:rsidR="00CB60D6" w:rsidRPr="00CB60D6" w:rsidRDefault="00CB60D6">
            <w:pPr>
              <w:rPr>
                <w:rFonts w:ascii="Arial" w:hAnsi="Arial"/>
                <w:b/>
              </w:rPr>
            </w:pPr>
          </w:p>
        </w:tc>
        <w:tc>
          <w:tcPr>
            <w:tcW w:w="1559" w:type="dxa"/>
            <w:vMerge/>
            <w:hideMark/>
          </w:tcPr>
          <w:p w14:paraId="212FAE58" w14:textId="77777777" w:rsidR="00CB60D6" w:rsidRPr="00CB60D6" w:rsidRDefault="00CB60D6">
            <w:pPr>
              <w:rPr>
                <w:rFonts w:ascii="Arial" w:hAnsi="Arial"/>
                <w:b/>
              </w:rPr>
            </w:pPr>
          </w:p>
        </w:tc>
      </w:tr>
      <w:tr w:rsidR="00CB60D6" w:rsidRPr="00CB60D6" w14:paraId="3F9368CB" w14:textId="77777777" w:rsidTr="00DE67C8">
        <w:trPr>
          <w:trHeight w:val="300"/>
        </w:trPr>
        <w:tc>
          <w:tcPr>
            <w:tcW w:w="1684" w:type="dxa"/>
            <w:vMerge/>
            <w:hideMark/>
          </w:tcPr>
          <w:p w14:paraId="63220DC9" w14:textId="77777777" w:rsidR="00CB60D6" w:rsidRPr="00CB60D6" w:rsidRDefault="00CB60D6">
            <w:pPr>
              <w:rPr>
                <w:rFonts w:ascii="Arial" w:hAnsi="Arial"/>
                <w:b/>
              </w:rPr>
            </w:pPr>
          </w:p>
        </w:tc>
        <w:tc>
          <w:tcPr>
            <w:tcW w:w="1543" w:type="dxa"/>
            <w:vMerge/>
            <w:hideMark/>
          </w:tcPr>
          <w:p w14:paraId="2C77C63E" w14:textId="77777777" w:rsidR="00CB60D6" w:rsidRPr="00CB60D6" w:rsidRDefault="00CB60D6">
            <w:pPr>
              <w:rPr>
                <w:rFonts w:ascii="Arial" w:hAnsi="Arial"/>
                <w:b/>
              </w:rPr>
            </w:pPr>
          </w:p>
        </w:tc>
        <w:tc>
          <w:tcPr>
            <w:tcW w:w="1843" w:type="dxa"/>
            <w:vMerge/>
            <w:hideMark/>
          </w:tcPr>
          <w:p w14:paraId="09FCF36C" w14:textId="77777777" w:rsidR="00CB60D6" w:rsidRPr="00CB60D6" w:rsidRDefault="00CB60D6">
            <w:pPr>
              <w:rPr>
                <w:rFonts w:ascii="Arial" w:hAnsi="Arial"/>
                <w:b/>
              </w:rPr>
            </w:pPr>
          </w:p>
        </w:tc>
        <w:tc>
          <w:tcPr>
            <w:tcW w:w="1984" w:type="dxa"/>
            <w:vMerge/>
            <w:hideMark/>
          </w:tcPr>
          <w:p w14:paraId="481320DE" w14:textId="77777777" w:rsidR="00CB60D6" w:rsidRPr="00CB60D6" w:rsidRDefault="00CB60D6">
            <w:pPr>
              <w:rPr>
                <w:rFonts w:ascii="Arial" w:hAnsi="Arial"/>
                <w:b/>
              </w:rPr>
            </w:pPr>
          </w:p>
        </w:tc>
        <w:tc>
          <w:tcPr>
            <w:tcW w:w="1843" w:type="dxa"/>
            <w:vMerge/>
            <w:hideMark/>
          </w:tcPr>
          <w:p w14:paraId="20E0CC0D" w14:textId="77777777" w:rsidR="00CB60D6" w:rsidRPr="00CB60D6" w:rsidRDefault="00CB60D6">
            <w:pPr>
              <w:rPr>
                <w:rFonts w:ascii="Arial" w:hAnsi="Arial"/>
                <w:b/>
              </w:rPr>
            </w:pPr>
          </w:p>
        </w:tc>
        <w:tc>
          <w:tcPr>
            <w:tcW w:w="1701" w:type="dxa"/>
            <w:vMerge/>
            <w:hideMark/>
          </w:tcPr>
          <w:p w14:paraId="6B00DBAC" w14:textId="77777777" w:rsidR="00CB60D6" w:rsidRPr="00CB60D6" w:rsidRDefault="00CB60D6">
            <w:pPr>
              <w:rPr>
                <w:rFonts w:ascii="Arial" w:hAnsi="Arial"/>
                <w:b/>
              </w:rPr>
            </w:pPr>
          </w:p>
        </w:tc>
        <w:tc>
          <w:tcPr>
            <w:tcW w:w="1701" w:type="dxa"/>
            <w:vMerge/>
            <w:hideMark/>
          </w:tcPr>
          <w:p w14:paraId="1AF8443B" w14:textId="77777777" w:rsidR="00CB60D6" w:rsidRPr="00CB60D6" w:rsidRDefault="00CB60D6">
            <w:pPr>
              <w:rPr>
                <w:rFonts w:ascii="Arial" w:hAnsi="Arial"/>
                <w:b/>
              </w:rPr>
            </w:pPr>
          </w:p>
        </w:tc>
        <w:tc>
          <w:tcPr>
            <w:tcW w:w="1701" w:type="dxa"/>
            <w:vMerge/>
            <w:hideMark/>
          </w:tcPr>
          <w:p w14:paraId="415E50BE" w14:textId="77777777" w:rsidR="00CB60D6" w:rsidRPr="00CB60D6" w:rsidRDefault="00CB60D6">
            <w:pPr>
              <w:rPr>
                <w:rFonts w:ascii="Arial" w:hAnsi="Arial"/>
                <w:b/>
              </w:rPr>
            </w:pPr>
          </w:p>
        </w:tc>
        <w:tc>
          <w:tcPr>
            <w:tcW w:w="1559" w:type="dxa"/>
            <w:vMerge/>
            <w:hideMark/>
          </w:tcPr>
          <w:p w14:paraId="5A4C6389" w14:textId="77777777" w:rsidR="00CB60D6" w:rsidRPr="00CB60D6" w:rsidRDefault="00CB60D6">
            <w:pPr>
              <w:rPr>
                <w:rFonts w:ascii="Arial" w:hAnsi="Arial"/>
                <w:b/>
              </w:rPr>
            </w:pPr>
          </w:p>
        </w:tc>
      </w:tr>
      <w:tr w:rsidR="00CB60D6" w:rsidRPr="00CB60D6" w14:paraId="0121D027" w14:textId="77777777" w:rsidTr="00DE67C8">
        <w:trPr>
          <w:trHeight w:val="300"/>
        </w:trPr>
        <w:tc>
          <w:tcPr>
            <w:tcW w:w="1684" w:type="dxa"/>
            <w:vMerge/>
            <w:hideMark/>
          </w:tcPr>
          <w:p w14:paraId="15280E6A" w14:textId="77777777" w:rsidR="00CB60D6" w:rsidRPr="00CB60D6" w:rsidRDefault="00CB60D6">
            <w:pPr>
              <w:rPr>
                <w:rFonts w:ascii="Arial" w:hAnsi="Arial"/>
                <w:b/>
              </w:rPr>
            </w:pPr>
          </w:p>
        </w:tc>
        <w:tc>
          <w:tcPr>
            <w:tcW w:w="1543" w:type="dxa"/>
            <w:vMerge/>
            <w:hideMark/>
          </w:tcPr>
          <w:p w14:paraId="3CBDA3BE" w14:textId="77777777" w:rsidR="00CB60D6" w:rsidRPr="00CB60D6" w:rsidRDefault="00CB60D6">
            <w:pPr>
              <w:rPr>
                <w:rFonts w:ascii="Arial" w:hAnsi="Arial"/>
                <w:b/>
              </w:rPr>
            </w:pPr>
          </w:p>
        </w:tc>
        <w:tc>
          <w:tcPr>
            <w:tcW w:w="1843" w:type="dxa"/>
            <w:vMerge/>
            <w:hideMark/>
          </w:tcPr>
          <w:p w14:paraId="523F8272" w14:textId="77777777" w:rsidR="00CB60D6" w:rsidRPr="00CB60D6" w:rsidRDefault="00CB60D6">
            <w:pPr>
              <w:rPr>
                <w:rFonts w:ascii="Arial" w:hAnsi="Arial"/>
                <w:b/>
              </w:rPr>
            </w:pPr>
          </w:p>
        </w:tc>
        <w:tc>
          <w:tcPr>
            <w:tcW w:w="1984" w:type="dxa"/>
            <w:vMerge/>
            <w:hideMark/>
          </w:tcPr>
          <w:p w14:paraId="697C21C2" w14:textId="77777777" w:rsidR="00CB60D6" w:rsidRPr="00CB60D6" w:rsidRDefault="00CB60D6">
            <w:pPr>
              <w:rPr>
                <w:rFonts w:ascii="Arial" w:hAnsi="Arial"/>
                <w:b/>
              </w:rPr>
            </w:pPr>
          </w:p>
        </w:tc>
        <w:tc>
          <w:tcPr>
            <w:tcW w:w="1843" w:type="dxa"/>
            <w:vMerge/>
            <w:hideMark/>
          </w:tcPr>
          <w:p w14:paraId="5A280137" w14:textId="77777777" w:rsidR="00CB60D6" w:rsidRPr="00CB60D6" w:rsidRDefault="00CB60D6">
            <w:pPr>
              <w:rPr>
                <w:rFonts w:ascii="Arial" w:hAnsi="Arial"/>
                <w:b/>
              </w:rPr>
            </w:pPr>
          </w:p>
        </w:tc>
        <w:tc>
          <w:tcPr>
            <w:tcW w:w="1701" w:type="dxa"/>
            <w:vMerge/>
            <w:hideMark/>
          </w:tcPr>
          <w:p w14:paraId="4BC390D8" w14:textId="77777777" w:rsidR="00CB60D6" w:rsidRPr="00CB60D6" w:rsidRDefault="00CB60D6">
            <w:pPr>
              <w:rPr>
                <w:rFonts w:ascii="Arial" w:hAnsi="Arial"/>
                <w:b/>
              </w:rPr>
            </w:pPr>
          </w:p>
        </w:tc>
        <w:tc>
          <w:tcPr>
            <w:tcW w:w="1701" w:type="dxa"/>
            <w:vMerge/>
            <w:hideMark/>
          </w:tcPr>
          <w:p w14:paraId="28987D98" w14:textId="77777777" w:rsidR="00CB60D6" w:rsidRPr="00CB60D6" w:rsidRDefault="00CB60D6">
            <w:pPr>
              <w:rPr>
                <w:rFonts w:ascii="Arial" w:hAnsi="Arial"/>
                <w:b/>
              </w:rPr>
            </w:pPr>
          </w:p>
        </w:tc>
        <w:tc>
          <w:tcPr>
            <w:tcW w:w="1701" w:type="dxa"/>
            <w:vMerge/>
            <w:hideMark/>
          </w:tcPr>
          <w:p w14:paraId="7D1702DC" w14:textId="77777777" w:rsidR="00CB60D6" w:rsidRPr="00CB60D6" w:rsidRDefault="00CB60D6">
            <w:pPr>
              <w:rPr>
                <w:rFonts w:ascii="Arial" w:hAnsi="Arial"/>
                <w:b/>
              </w:rPr>
            </w:pPr>
          </w:p>
        </w:tc>
        <w:tc>
          <w:tcPr>
            <w:tcW w:w="1559" w:type="dxa"/>
            <w:vMerge/>
            <w:hideMark/>
          </w:tcPr>
          <w:p w14:paraId="76D5BF89" w14:textId="77777777" w:rsidR="00CB60D6" w:rsidRPr="00CB60D6" w:rsidRDefault="00CB60D6">
            <w:pPr>
              <w:rPr>
                <w:rFonts w:ascii="Arial" w:hAnsi="Arial"/>
                <w:b/>
              </w:rPr>
            </w:pPr>
          </w:p>
        </w:tc>
      </w:tr>
      <w:tr w:rsidR="00CB60D6" w:rsidRPr="00CB60D6" w14:paraId="483353E8" w14:textId="77777777" w:rsidTr="00DE67C8">
        <w:trPr>
          <w:trHeight w:val="300"/>
        </w:trPr>
        <w:tc>
          <w:tcPr>
            <w:tcW w:w="1684" w:type="dxa"/>
            <w:vMerge/>
            <w:hideMark/>
          </w:tcPr>
          <w:p w14:paraId="093B1282" w14:textId="77777777" w:rsidR="00CB60D6" w:rsidRPr="00CB60D6" w:rsidRDefault="00CB60D6">
            <w:pPr>
              <w:rPr>
                <w:rFonts w:ascii="Arial" w:hAnsi="Arial"/>
                <w:b/>
              </w:rPr>
            </w:pPr>
          </w:p>
        </w:tc>
        <w:tc>
          <w:tcPr>
            <w:tcW w:w="1543" w:type="dxa"/>
            <w:vMerge/>
            <w:hideMark/>
          </w:tcPr>
          <w:p w14:paraId="3A41AA65" w14:textId="77777777" w:rsidR="00CB60D6" w:rsidRPr="00CB60D6" w:rsidRDefault="00CB60D6">
            <w:pPr>
              <w:rPr>
                <w:rFonts w:ascii="Arial" w:hAnsi="Arial"/>
                <w:b/>
              </w:rPr>
            </w:pPr>
          </w:p>
        </w:tc>
        <w:tc>
          <w:tcPr>
            <w:tcW w:w="1843" w:type="dxa"/>
            <w:vMerge/>
            <w:hideMark/>
          </w:tcPr>
          <w:p w14:paraId="0432A745" w14:textId="77777777" w:rsidR="00CB60D6" w:rsidRPr="00CB60D6" w:rsidRDefault="00CB60D6">
            <w:pPr>
              <w:rPr>
                <w:rFonts w:ascii="Arial" w:hAnsi="Arial"/>
                <w:b/>
              </w:rPr>
            </w:pPr>
          </w:p>
        </w:tc>
        <w:tc>
          <w:tcPr>
            <w:tcW w:w="1984" w:type="dxa"/>
            <w:vMerge/>
            <w:hideMark/>
          </w:tcPr>
          <w:p w14:paraId="2647B146" w14:textId="77777777" w:rsidR="00CB60D6" w:rsidRPr="00CB60D6" w:rsidRDefault="00CB60D6">
            <w:pPr>
              <w:rPr>
                <w:rFonts w:ascii="Arial" w:hAnsi="Arial"/>
                <w:b/>
              </w:rPr>
            </w:pPr>
          </w:p>
        </w:tc>
        <w:tc>
          <w:tcPr>
            <w:tcW w:w="1843" w:type="dxa"/>
            <w:vMerge/>
            <w:hideMark/>
          </w:tcPr>
          <w:p w14:paraId="27688E8B" w14:textId="77777777" w:rsidR="00CB60D6" w:rsidRPr="00CB60D6" w:rsidRDefault="00CB60D6">
            <w:pPr>
              <w:rPr>
                <w:rFonts w:ascii="Arial" w:hAnsi="Arial"/>
                <w:b/>
              </w:rPr>
            </w:pPr>
          </w:p>
        </w:tc>
        <w:tc>
          <w:tcPr>
            <w:tcW w:w="1701" w:type="dxa"/>
            <w:vMerge/>
            <w:hideMark/>
          </w:tcPr>
          <w:p w14:paraId="7131223D" w14:textId="77777777" w:rsidR="00CB60D6" w:rsidRPr="00CB60D6" w:rsidRDefault="00CB60D6">
            <w:pPr>
              <w:rPr>
                <w:rFonts w:ascii="Arial" w:hAnsi="Arial"/>
                <w:b/>
              </w:rPr>
            </w:pPr>
          </w:p>
        </w:tc>
        <w:tc>
          <w:tcPr>
            <w:tcW w:w="1701" w:type="dxa"/>
            <w:vMerge/>
            <w:hideMark/>
          </w:tcPr>
          <w:p w14:paraId="04FB83C3" w14:textId="77777777" w:rsidR="00CB60D6" w:rsidRPr="00CB60D6" w:rsidRDefault="00CB60D6">
            <w:pPr>
              <w:rPr>
                <w:rFonts w:ascii="Arial" w:hAnsi="Arial"/>
                <w:b/>
              </w:rPr>
            </w:pPr>
          </w:p>
        </w:tc>
        <w:tc>
          <w:tcPr>
            <w:tcW w:w="1701" w:type="dxa"/>
            <w:vMerge/>
            <w:hideMark/>
          </w:tcPr>
          <w:p w14:paraId="3FFA7E39" w14:textId="77777777" w:rsidR="00CB60D6" w:rsidRPr="00CB60D6" w:rsidRDefault="00CB60D6">
            <w:pPr>
              <w:rPr>
                <w:rFonts w:ascii="Arial" w:hAnsi="Arial"/>
                <w:b/>
              </w:rPr>
            </w:pPr>
          </w:p>
        </w:tc>
        <w:tc>
          <w:tcPr>
            <w:tcW w:w="1559" w:type="dxa"/>
            <w:vMerge/>
            <w:hideMark/>
          </w:tcPr>
          <w:p w14:paraId="07C914E5" w14:textId="77777777" w:rsidR="00CB60D6" w:rsidRPr="00CB60D6" w:rsidRDefault="00CB60D6">
            <w:pPr>
              <w:rPr>
                <w:rFonts w:ascii="Arial" w:hAnsi="Arial"/>
                <w:b/>
              </w:rPr>
            </w:pPr>
          </w:p>
        </w:tc>
      </w:tr>
      <w:tr w:rsidR="00CB60D6" w:rsidRPr="00CB60D6" w14:paraId="4D543DD1" w14:textId="77777777" w:rsidTr="00DE67C8">
        <w:trPr>
          <w:trHeight w:val="300"/>
        </w:trPr>
        <w:tc>
          <w:tcPr>
            <w:tcW w:w="1684" w:type="dxa"/>
            <w:vMerge/>
            <w:hideMark/>
          </w:tcPr>
          <w:p w14:paraId="7426C664" w14:textId="77777777" w:rsidR="00CB60D6" w:rsidRPr="00CB60D6" w:rsidRDefault="00CB60D6">
            <w:pPr>
              <w:rPr>
                <w:rFonts w:ascii="Arial" w:hAnsi="Arial"/>
                <w:b/>
              </w:rPr>
            </w:pPr>
          </w:p>
        </w:tc>
        <w:tc>
          <w:tcPr>
            <w:tcW w:w="1543" w:type="dxa"/>
            <w:vMerge/>
            <w:hideMark/>
          </w:tcPr>
          <w:p w14:paraId="0E95E5BD" w14:textId="77777777" w:rsidR="00CB60D6" w:rsidRPr="00CB60D6" w:rsidRDefault="00CB60D6">
            <w:pPr>
              <w:rPr>
                <w:rFonts w:ascii="Arial" w:hAnsi="Arial"/>
                <w:b/>
              </w:rPr>
            </w:pPr>
          </w:p>
        </w:tc>
        <w:tc>
          <w:tcPr>
            <w:tcW w:w="1843" w:type="dxa"/>
            <w:vMerge/>
            <w:hideMark/>
          </w:tcPr>
          <w:p w14:paraId="279B3D6F" w14:textId="77777777" w:rsidR="00CB60D6" w:rsidRPr="00CB60D6" w:rsidRDefault="00CB60D6">
            <w:pPr>
              <w:rPr>
                <w:rFonts w:ascii="Arial" w:hAnsi="Arial"/>
                <w:b/>
              </w:rPr>
            </w:pPr>
          </w:p>
        </w:tc>
        <w:tc>
          <w:tcPr>
            <w:tcW w:w="1984" w:type="dxa"/>
            <w:vMerge/>
            <w:hideMark/>
          </w:tcPr>
          <w:p w14:paraId="09908087" w14:textId="77777777" w:rsidR="00CB60D6" w:rsidRPr="00CB60D6" w:rsidRDefault="00CB60D6">
            <w:pPr>
              <w:rPr>
                <w:rFonts w:ascii="Arial" w:hAnsi="Arial"/>
                <w:b/>
              </w:rPr>
            </w:pPr>
          </w:p>
        </w:tc>
        <w:tc>
          <w:tcPr>
            <w:tcW w:w="1843" w:type="dxa"/>
            <w:vMerge/>
            <w:hideMark/>
          </w:tcPr>
          <w:p w14:paraId="079F6D2C" w14:textId="77777777" w:rsidR="00CB60D6" w:rsidRPr="00CB60D6" w:rsidRDefault="00CB60D6">
            <w:pPr>
              <w:rPr>
                <w:rFonts w:ascii="Arial" w:hAnsi="Arial"/>
                <w:b/>
              </w:rPr>
            </w:pPr>
          </w:p>
        </w:tc>
        <w:tc>
          <w:tcPr>
            <w:tcW w:w="1701" w:type="dxa"/>
            <w:vMerge/>
            <w:hideMark/>
          </w:tcPr>
          <w:p w14:paraId="0A2BF852" w14:textId="77777777" w:rsidR="00CB60D6" w:rsidRPr="00CB60D6" w:rsidRDefault="00CB60D6">
            <w:pPr>
              <w:rPr>
                <w:rFonts w:ascii="Arial" w:hAnsi="Arial"/>
                <w:b/>
              </w:rPr>
            </w:pPr>
          </w:p>
        </w:tc>
        <w:tc>
          <w:tcPr>
            <w:tcW w:w="1701" w:type="dxa"/>
            <w:vMerge/>
            <w:hideMark/>
          </w:tcPr>
          <w:p w14:paraId="53E21244" w14:textId="77777777" w:rsidR="00CB60D6" w:rsidRPr="00CB60D6" w:rsidRDefault="00CB60D6">
            <w:pPr>
              <w:rPr>
                <w:rFonts w:ascii="Arial" w:hAnsi="Arial"/>
                <w:b/>
              </w:rPr>
            </w:pPr>
          </w:p>
        </w:tc>
        <w:tc>
          <w:tcPr>
            <w:tcW w:w="1701" w:type="dxa"/>
            <w:vMerge/>
            <w:hideMark/>
          </w:tcPr>
          <w:p w14:paraId="22E3A88D" w14:textId="77777777" w:rsidR="00CB60D6" w:rsidRPr="00CB60D6" w:rsidRDefault="00CB60D6">
            <w:pPr>
              <w:rPr>
                <w:rFonts w:ascii="Arial" w:hAnsi="Arial"/>
                <w:b/>
              </w:rPr>
            </w:pPr>
          </w:p>
        </w:tc>
        <w:tc>
          <w:tcPr>
            <w:tcW w:w="1559" w:type="dxa"/>
            <w:vMerge/>
            <w:hideMark/>
          </w:tcPr>
          <w:p w14:paraId="12C5E7A4" w14:textId="77777777" w:rsidR="00CB60D6" w:rsidRPr="00CB60D6" w:rsidRDefault="00CB60D6">
            <w:pPr>
              <w:rPr>
                <w:rFonts w:ascii="Arial" w:hAnsi="Arial"/>
                <w:b/>
              </w:rPr>
            </w:pPr>
          </w:p>
        </w:tc>
      </w:tr>
      <w:tr w:rsidR="00CB60D6" w:rsidRPr="00CB60D6" w14:paraId="3F945292" w14:textId="77777777" w:rsidTr="00DE67C8">
        <w:trPr>
          <w:trHeight w:val="300"/>
        </w:trPr>
        <w:tc>
          <w:tcPr>
            <w:tcW w:w="1684" w:type="dxa"/>
            <w:vMerge/>
            <w:hideMark/>
          </w:tcPr>
          <w:p w14:paraId="33D46074" w14:textId="77777777" w:rsidR="00CB60D6" w:rsidRPr="00CB60D6" w:rsidRDefault="00CB60D6">
            <w:pPr>
              <w:rPr>
                <w:rFonts w:ascii="Arial" w:hAnsi="Arial"/>
                <w:b/>
              </w:rPr>
            </w:pPr>
          </w:p>
        </w:tc>
        <w:tc>
          <w:tcPr>
            <w:tcW w:w="1543" w:type="dxa"/>
            <w:vMerge/>
            <w:hideMark/>
          </w:tcPr>
          <w:p w14:paraId="758520B2" w14:textId="77777777" w:rsidR="00CB60D6" w:rsidRPr="00CB60D6" w:rsidRDefault="00CB60D6">
            <w:pPr>
              <w:rPr>
                <w:rFonts w:ascii="Arial" w:hAnsi="Arial"/>
                <w:b/>
              </w:rPr>
            </w:pPr>
          </w:p>
        </w:tc>
        <w:tc>
          <w:tcPr>
            <w:tcW w:w="1843" w:type="dxa"/>
            <w:vMerge/>
            <w:hideMark/>
          </w:tcPr>
          <w:p w14:paraId="0F4455B6" w14:textId="77777777" w:rsidR="00CB60D6" w:rsidRPr="00CB60D6" w:rsidRDefault="00CB60D6">
            <w:pPr>
              <w:rPr>
                <w:rFonts w:ascii="Arial" w:hAnsi="Arial"/>
                <w:b/>
              </w:rPr>
            </w:pPr>
          </w:p>
        </w:tc>
        <w:tc>
          <w:tcPr>
            <w:tcW w:w="1984" w:type="dxa"/>
            <w:vMerge/>
            <w:hideMark/>
          </w:tcPr>
          <w:p w14:paraId="4B98E322" w14:textId="77777777" w:rsidR="00CB60D6" w:rsidRPr="00CB60D6" w:rsidRDefault="00CB60D6">
            <w:pPr>
              <w:rPr>
                <w:rFonts w:ascii="Arial" w:hAnsi="Arial"/>
                <w:b/>
              </w:rPr>
            </w:pPr>
          </w:p>
        </w:tc>
        <w:tc>
          <w:tcPr>
            <w:tcW w:w="1843" w:type="dxa"/>
            <w:vMerge/>
            <w:hideMark/>
          </w:tcPr>
          <w:p w14:paraId="434E7C26" w14:textId="77777777" w:rsidR="00CB60D6" w:rsidRPr="00CB60D6" w:rsidRDefault="00CB60D6">
            <w:pPr>
              <w:rPr>
                <w:rFonts w:ascii="Arial" w:hAnsi="Arial"/>
                <w:b/>
              </w:rPr>
            </w:pPr>
          </w:p>
        </w:tc>
        <w:tc>
          <w:tcPr>
            <w:tcW w:w="1701" w:type="dxa"/>
            <w:vMerge/>
            <w:hideMark/>
          </w:tcPr>
          <w:p w14:paraId="34FD8DC1" w14:textId="77777777" w:rsidR="00CB60D6" w:rsidRPr="00CB60D6" w:rsidRDefault="00CB60D6">
            <w:pPr>
              <w:rPr>
                <w:rFonts w:ascii="Arial" w:hAnsi="Arial"/>
                <w:b/>
              </w:rPr>
            </w:pPr>
          </w:p>
        </w:tc>
        <w:tc>
          <w:tcPr>
            <w:tcW w:w="1701" w:type="dxa"/>
            <w:vMerge/>
            <w:hideMark/>
          </w:tcPr>
          <w:p w14:paraId="7E33F7AE" w14:textId="77777777" w:rsidR="00CB60D6" w:rsidRPr="00CB60D6" w:rsidRDefault="00CB60D6">
            <w:pPr>
              <w:rPr>
                <w:rFonts w:ascii="Arial" w:hAnsi="Arial"/>
                <w:b/>
              </w:rPr>
            </w:pPr>
          </w:p>
        </w:tc>
        <w:tc>
          <w:tcPr>
            <w:tcW w:w="1701" w:type="dxa"/>
            <w:vMerge/>
            <w:hideMark/>
          </w:tcPr>
          <w:p w14:paraId="2AB1D4DC" w14:textId="77777777" w:rsidR="00CB60D6" w:rsidRPr="00CB60D6" w:rsidRDefault="00CB60D6">
            <w:pPr>
              <w:rPr>
                <w:rFonts w:ascii="Arial" w:hAnsi="Arial"/>
                <w:b/>
              </w:rPr>
            </w:pPr>
          </w:p>
        </w:tc>
        <w:tc>
          <w:tcPr>
            <w:tcW w:w="1559" w:type="dxa"/>
            <w:vMerge/>
            <w:hideMark/>
          </w:tcPr>
          <w:p w14:paraId="033FBF23" w14:textId="77777777" w:rsidR="00CB60D6" w:rsidRPr="00CB60D6" w:rsidRDefault="00CB60D6">
            <w:pPr>
              <w:rPr>
                <w:rFonts w:ascii="Arial" w:hAnsi="Arial"/>
                <w:b/>
              </w:rPr>
            </w:pPr>
          </w:p>
        </w:tc>
      </w:tr>
      <w:tr w:rsidR="00CB60D6" w:rsidRPr="00CB60D6" w14:paraId="34D227A7" w14:textId="77777777" w:rsidTr="00DE67C8">
        <w:trPr>
          <w:trHeight w:val="300"/>
        </w:trPr>
        <w:tc>
          <w:tcPr>
            <w:tcW w:w="1684" w:type="dxa"/>
            <w:vMerge/>
            <w:hideMark/>
          </w:tcPr>
          <w:p w14:paraId="38306F01" w14:textId="77777777" w:rsidR="00CB60D6" w:rsidRPr="00CB60D6" w:rsidRDefault="00CB60D6">
            <w:pPr>
              <w:rPr>
                <w:rFonts w:ascii="Arial" w:hAnsi="Arial"/>
                <w:b/>
              </w:rPr>
            </w:pPr>
          </w:p>
        </w:tc>
        <w:tc>
          <w:tcPr>
            <w:tcW w:w="1543" w:type="dxa"/>
            <w:vMerge/>
            <w:hideMark/>
          </w:tcPr>
          <w:p w14:paraId="351F3A2D" w14:textId="77777777" w:rsidR="00CB60D6" w:rsidRPr="00CB60D6" w:rsidRDefault="00CB60D6">
            <w:pPr>
              <w:rPr>
                <w:rFonts w:ascii="Arial" w:hAnsi="Arial"/>
                <w:b/>
              </w:rPr>
            </w:pPr>
          </w:p>
        </w:tc>
        <w:tc>
          <w:tcPr>
            <w:tcW w:w="1843" w:type="dxa"/>
            <w:vMerge/>
            <w:hideMark/>
          </w:tcPr>
          <w:p w14:paraId="0A07AEC3" w14:textId="77777777" w:rsidR="00CB60D6" w:rsidRPr="00CB60D6" w:rsidRDefault="00CB60D6">
            <w:pPr>
              <w:rPr>
                <w:rFonts w:ascii="Arial" w:hAnsi="Arial"/>
                <w:b/>
              </w:rPr>
            </w:pPr>
          </w:p>
        </w:tc>
        <w:tc>
          <w:tcPr>
            <w:tcW w:w="1984" w:type="dxa"/>
            <w:vMerge/>
            <w:hideMark/>
          </w:tcPr>
          <w:p w14:paraId="63C81D38" w14:textId="77777777" w:rsidR="00CB60D6" w:rsidRPr="00CB60D6" w:rsidRDefault="00CB60D6">
            <w:pPr>
              <w:rPr>
                <w:rFonts w:ascii="Arial" w:hAnsi="Arial"/>
                <w:b/>
              </w:rPr>
            </w:pPr>
          </w:p>
        </w:tc>
        <w:tc>
          <w:tcPr>
            <w:tcW w:w="1843" w:type="dxa"/>
            <w:vMerge/>
            <w:hideMark/>
          </w:tcPr>
          <w:p w14:paraId="0F15D7E5" w14:textId="77777777" w:rsidR="00CB60D6" w:rsidRPr="00CB60D6" w:rsidRDefault="00CB60D6">
            <w:pPr>
              <w:rPr>
                <w:rFonts w:ascii="Arial" w:hAnsi="Arial"/>
                <w:b/>
              </w:rPr>
            </w:pPr>
          </w:p>
        </w:tc>
        <w:tc>
          <w:tcPr>
            <w:tcW w:w="1701" w:type="dxa"/>
            <w:vMerge/>
            <w:hideMark/>
          </w:tcPr>
          <w:p w14:paraId="54082AE8" w14:textId="77777777" w:rsidR="00CB60D6" w:rsidRPr="00CB60D6" w:rsidRDefault="00CB60D6">
            <w:pPr>
              <w:rPr>
                <w:rFonts w:ascii="Arial" w:hAnsi="Arial"/>
                <w:b/>
              </w:rPr>
            </w:pPr>
          </w:p>
        </w:tc>
        <w:tc>
          <w:tcPr>
            <w:tcW w:w="1701" w:type="dxa"/>
            <w:vMerge/>
            <w:hideMark/>
          </w:tcPr>
          <w:p w14:paraId="5862E165" w14:textId="77777777" w:rsidR="00CB60D6" w:rsidRPr="00CB60D6" w:rsidRDefault="00CB60D6">
            <w:pPr>
              <w:rPr>
                <w:rFonts w:ascii="Arial" w:hAnsi="Arial"/>
                <w:b/>
              </w:rPr>
            </w:pPr>
          </w:p>
        </w:tc>
        <w:tc>
          <w:tcPr>
            <w:tcW w:w="1701" w:type="dxa"/>
            <w:vMerge/>
            <w:hideMark/>
          </w:tcPr>
          <w:p w14:paraId="646DB4BC" w14:textId="77777777" w:rsidR="00CB60D6" w:rsidRPr="00CB60D6" w:rsidRDefault="00CB60D6">
            <w:pPr>
              <w:rPr>
                <w:rFonts w:ascii="Arial" w:hAnsi="Arial"/>
                <w:b/>
              </w:rPr>
            </w:pPr>
          </w:p>
        </w:tc>
        <w:tc>
          <w:tcPr>
            <w:tcW w:w="1559" w:type="dxa"/>
            <w:vMerge/>
            <w:hideMark/>
          </w:tcPr>
          <w:p w14:paraId="5FBB705A" w14:textId="77777777" w:rsidR="00CB60D6" w:rsidRPr="00CB60D6" w:rsidRDefault="00CB60D6">
            <w:pPr>
              <w:rPr>
                <w:rFonts w:ascii="Arial" w:hAnsi="Arial"/>
                <w:b/>
              </w:rPr>
            </w:pPr>
          </w:p>
        </w:tc>
      </w:tr>
      <w:tr w:rsidR="00CB60D6" w:rsidRPr="00CB60D6" w14:paraId="2D0B5DAB" w14:textId="77777777" w:rsidTr="00DE67C8">
        <w:trPr>
          <w:trHeight w:val="300"/>
        </w:trPr>
        <w:tc>
          <w:tcPr>
            <w:tcW w:w="1684" w:type="dxa"/>
            <w:vMerge/>
            <w:hideMark/>
          </w:tcPr>
          <w:p w14:paraId="7D480E47" w14:textId="77777777" w:rsidR="00CB60D6" w:rsidRPr="00CB60D6" w:rsidRDefault="00CB60D6">
            <w:pPr>
              <w:rPr>
                <w:rFonts w:ascii="Arial" w:hAnsi="Arial"/>
                <w:b/>
              </w:rPr>
            </w:pPr>
          </w:p>
        </w:tc>
        <w:tc>
          <w:tcPr>
            <w:tcW w:w="1543" w:type="dxa"/>
            <w:vMerge/>
            <w:hideMark/>
          </w:tcPr>
          <w:p w14:paraId="5058A71D" w14:textId="77777777" w:rsidR="00CB60D6" w:rsidRPr="00CB60D6" w:rsidRDefault="00CB60D6">
            <w:pPr>
              <w:rPr>
                <w:rFonts w:ascii="Arial" w:hAnsi="Arial"/>
                <w:b/>
              </w:rPr>
            </w:pPr>
          </w:p>
        </w:tc>
        <w:tc>
          <w:tcPr>
            <w:tcW w:w="1843" w:type="dxa"/>
            <w:vMerge/>
            <w:hideMark/>
          </w:tcPr>
          <w:p w14:paraId="740FDDF9" w14:textId="77777777" w:rsidR="00CB60D6" w:rsidRPr="00CB60D6" w:rsidRDefault="00CB60D6">
            <w:pPr>
              <w:rPr>
                <w:rFonts w:ascii="Arial" w:hAnsi="Arial"/>
                <w:b/>
              </w:rPr>
            </w:pPr>
          </w:p>
        </w:tc>
        <w:tc>
          <w:tcPr>
            <w:tcW w:w="1984" w:type="dxa"/>
            <w:vMerge/>
            <w:hideMark/>
          </w:tcPr>
          <w:p w14:paraId="1FC37C84" w14:textId="77777777" w:rsidR="00CB60D6" w:rsidRPr="00CB60D6" w:rsidRDefault="00CB60D6">
            <w:pPr>
              <w:rPr>
                <w:rFonts w:ascii="Arial" w:hAnsi="Arial"/>
                <w:b/>
              </w:rPr>
            </w:pPr>
          </w:p>
        </w:tc>
        <w:tc>
          <w:tcPr>
            <w:tcW w:w="1843" w:type="dxa"/>
            <w:vMerge/>
            <w:hideMark/>
          </w:tcPr>
          <w:p w14:paraId="298C8C60" w14:textId="77777777" w:rsidR="00CB60D6" w:rsidRPr="00CB60D6" w:rsidRDefault="00CB60D6">
            <w:pPr>
              <w:rPr>
                <w:rFonts w:ascii="Arial" w:hAnsi="Arial"/>
                <w:b/>
              </w:rPr>
            </w:pPr>
          </w:p>
        </w:tc>
        <w:tc>
          <w:tcPr>
            <w:tcW w:w="1701" w:type="dxa"/>
            <w:vMerge/>
            <w:hideMark/>
          </w:tcPr>
          <w:p w14:paraId="0FF2101A" w14:textId="77777777" w:rsidR="00CB60D6" w:rsidRPr="00CB60D6" w:rsidRDefault="00CB60D6">
            <w:pPr>
              <w:rPr>
                <w:rFonts w:ascii="Arial" w:hAnsi="Arial"/>
                <w:b/>
              </w:rPr>
            </w:pPr>
          </w:p>
        </w:tc>
        <w:tc>
          <w:tcPr>
            <w:tcW w:w="1701" w:type="dxa"/>
            <w:vMerge/>
            <w:hideMark/>
          </w:tcPr>
          <w:p w14:paraId="54606506" w14:textId="77777777" w:rsidR="00CB60D6" w:rsidRPr="00CB60D6" w:rsidRDefault="00CB60D6">
            <w:pPr>
              <w:rPr>
                <w:rFonts w:ascii="Arial" w:hAnsi="Arial"/>
                <w:b/>
              </w:rPr>
            </w:pPr>
          </w:p>
        </w:tc>
        <w:tc>
          <w:tcPr>
            <w:tcW w:w="1701" w:type="dxa"/>
            <w:vMerge/>
            <w:hideMark/>
          </w:tcPr>
          <w:p w14:paraId="11107E22" w14:textId="77777777" w:rsidR="00CB60D6" w:rsidRPr="00CB60D6" w:rsidRDefault="00CB60D6">
            <w:pPr>
              <w:rPr>
                <w:rFonts w:ascii="Arial" w:hAnsi="Arial"/>
                <w:b/>
              </w:rPr>
            </w:pPr>
          </w:p>
        </w:tc>
        <w:tc>
          <w:tcPr>
            <w:tcW w:w="1559" w:type="dxa"/>
            <w:vMerge/>
            <w:hideMark/>
          </w:tcPr>
          <w:p w14:paraId="40C3A7DB" w14:textId="77777777" w:rsidR="00CB60D6" w:rsidRPr="00CB60D6" w:rsidRDefault="00CB60D6">
            <w:pPr>
              <w:rPr>
                <w:rFonts w:ascii="Arial" w:hAnsi="Arial"/>
                <w:b/>
              </w:rPr>
            </w:pPr>
          </w:p>
        </w:tc>
      </w:tr>
    </w:tbl>
    <w:p w14:paraId="5D9545C9" w14:textId="77777777" w:rsidR="00CB60D6" w:rsidRDefault="00CB60D6">
      <w:pPr>
        <w:rPr>
          <w:rFonts w:ascii="Arial" w:hAnsi="Arial"/>
          <w:b/>
        </w:rPr>
      </w:pPr>
    </w:p>
    <w:tbl>
      <w:tblPr>
        <w:tblStyle w:val="TableGrid"/>
        <w:tblW w:w="0" w:type="auto"/>
        <w:tblLayout w:type="fixed"/>
        <w:tblLook w:val="04A0" w:firstRow="1" w:lastRow="0" w:firstColumn="1" w:lastColumn="0" w:noHBand="0" w:noVBand="1"/>
      </w:tblPr>
      <w:tblGrid>
        <w:gridCol w:w="1809"/>
        <w:gridCol w:w="1654"/>
        <w:gridCol w:w="1737"/>
        <w:gridCol w:w="1736"/>
        <w:gridCol w:w="1736"/>
        <w:gridCol w:w="1736"/>
        <w:gridCol w:w="1736"/>
        <w:gridCol w:w="1736"/>
        <w:gridCol w:w="1736"/>
      </w:tblGrid>
      <w:tr w:rsidR="00EC4269" w:rsidRPr="00EC4269" w14:paraId="3CDB7952" w14:textId="77777777" w:rsidTr="00EC4269">
        <w:trPr>
          <w:trHeight w:val="300"/>
        </w:trPr>
        <w:tc>
          <w:tcPr>
            <w:tcW w:w="1809" w:type="dxa"/>
            <w:vMerge w:val="restart"/>
            <w:hideMark/>
          </w:tcPr>
          <w:p w14:paraId="1D3EE88D" w14:textId="1E5A2C8A" w:rsidR="00EC4269" w:rsidRPr="00EC4269" w:rsidRDefault="00EC4269" w:rsidP="00EC4269">
            <w:r w:rsidRPr="00EC4269">
              <w:rPr>
                <w:bCs/>
              </w:rPr>
              <w:t xml:space="preserve">Recommendations - </w:t>
            </w:r>
            <w:r w:rsidRPr="00EC4269">
              <w:t>Practical recommendations based o</w:t>
            </w:r>
            <w:r w:rsidR="000B2997">
              <w:t>n the outcomes of this study - 10</w:t>
            </w:r>
            <w:r w:rsidRPr="00EC4269">
              <w:t xml:space="preserve">% </w:t>
            </w:r>
          </w:p>
        </w:tc>
        <w:tc>
          <w:tcPr>
            <w:tcW w:w="1654" w:type="dxa"/>
            <w:vMerge w:val="restart"/>
            <w:hideMark/>
          </w:tcPr>
          <w:p w14:paraId="116C30EF" w14:textId="77777777" w:rsidR="00EC4269" w:rsidRPr="00EC4269" w:rsidRDefault="00EC4269" w:rsidP="00EC4269">
            <w:r w:rsidRPr="00EC4269">
              <w:rPr>
                <w:bCs/>
              </w:rPr>
              <w:t>Completely insufficient recommendations.</w:t>
            </w:r>
            <w:r w:rsidRPr="00EC4269">
              <w:t xml:space="preserve"> Either no recommendations made or those which are made are Irrelevant or inappropriate which are not supported by the literature or data.</w:t>
            </w:r>
          </w:p>
        </w:tc>
        <w:tc>
          <w:tcPr>
            <w:tcW w:w="1737" w:type="dxa"/>
            <w:vMerge w:val="restart"/>
            <w:hideMark/>
          </w:tcPr>
          <w:p w14:paraId="7E9DEDC7" w14:textId="77777777" w:rsidR="00EC4269" w:rsidRPr="00EC4269" w:rsidRDefault="00EC4269" w:rsidP="00EC4269">
            <w:r w:rsidRPr="00EC4269">
              <w:rPr>
                <w:bCs/>
              </w:rPr>
              <w:t>Insufficient recommendations</w:t>
            </w:r>
            <w:r w:rsidRPr="00EC4269">
              <w:t>. Some adequate recommendations are drawn although could be better aligned to the literature, analysis, conclusions and research question.</w:t>
            </w:r>
          </w:p>
        </w:tc>
        <w:tc>
          <w:tcPr>
            <w:tcW w:w="1736" w:type="dxa"/>
            <w:vMerge w:val="restart"/>
            <w:hideMark/>
          </w:tcPr>
          <w:p w14:paraId="0BB7EAE6" w14:textId="77777777" w:rsidR="00EC4269" w:rsidRPr="00EC4269" w:rsidRDefault="00EC4269" w:rsidP="00EC4269">
            <w:r w:rsidRPr="00EC4269">
              <w:rPr>
                <w:bCs/>
              </w:rPr>
              <w:t>Adequate / basic recommendations.</w:t>
            </w:r>
            <w:r w:rsidRPr="00EC4269">
              <w:t xml:space="preserve"> Some sound practical recommendations drawn from the literature, analysis and conclusions, although could be more detailed and/or aligned to the research question.</w:t>
            </w:r>
          </w:p>
        </w:tc>
        <w:tc>
          <w:tcPr>
            <w:tcW w:w="1736" w:type="dxa"/>
            <w:vMerge w:val="restart"/>
            <w:hideMark/>
          </w:tcPr>
          <w:p w14:paraId="6E5604EE" w14:textId="77777777" w:rsidR="00EC4269" w:rsidRDefault="00EC4269" w:rsidP="00EC4269">
            <w:r w:rsidRPr="00EC4269">
              <w:rPr>
                <w:bCs/>
              </w:rPr>
              <w:t>Good recommendations.</w:t>
            </w:r>
            <w:r w:rsidRPr="00EC4269">
              <w:t xml:space="preserve"> Good practical recommendations drawn from the analysis and conclusions.  They are relevant to the literature reviewed and clearly address the research question although could be more detailed. </w:t>
            </w:r>
          </w:p>
          <w:p w14:paraId="75080197" w14:textId="77777777" w:rsidR="00955B74" w:rsidRDefault="00955B74" w:rsidP="00EC4269"/>
          <w:p w14:paraId="29BB39EB" w14:textId="77777777" w:rsidR="00955B74" w:rsidRPr="00EC4269" w:rsidRDefault="00955B74" w:rsidP="00EC4269"/>
        </w:tc>
        <w:tc>
          <w:tcPr>
            <w:tcW w:w="1736" w:type="dxa"/>
            <w:vMerge w:val="restart"/>
            <w:hideMark/>
          </w:tcPr>
          <w:p w14:paraId="0EA9C756" w14:textId="77777777" w:rsidR="00EC4269" w:rsidRPr="00EC4269" w:rsidRDefault="00EC4269" w:rsidP="00EC4269">
            <w:r w:rsidRPr="00EC4269">
              <w:rPr>
                <w:bCs/>
              </w:rPr>
              <w:t>Very Good recommendations.</w:t>
            </w:r>
            <w:r w:rsidRPr="00EC4269">
              <w:t xml:space="preserve"> Very good practical recommendations drawn from the analysis and conclusions.  They are extremely relevant to the literature reviewed and clearly address the research question. </w:t>
            </w:r>
          </w:p>
        </w:tc>
        <w:tc>
          <w:tcPr>
            <w:tcW w:w="1736" w:type="dxa"/>
            <w:vMerge w:val="restart"/>
            <w:hideMark/>
          </w:tcPr>
          <w:p w14:paraId="2250F55A" w14:textId="77777777" w:rsidR="00EC4269" w:rsidRPr="00EC4269" w:rsidRDefault="00EC4269" w:rsidP="00EC4269">
            <w:r w:rsidRPr="00EC4269">
              <w:rPr>
                <w:bCs/>
              </w:rPr>
              <w:t>Excellent recommendations.</w:t>
            </w:r>
            <w:r w:rsidRPr="00EC4269">
              <w:t xml:space="preserve"> Excellent practical recommendations drawn from the analysis and conclusions.  They are extremely relevant to the literature reviewed and clearly address the research question.</w:t>
            </w:r>
          </w:p>
        </w:tc>
        <w:tc>
          <w:tcPr>
            <w:tcW w:w="1736" w:type="dxa"/>
            <w:vMerge w:val="restart"/>
            <w:hideMark/>
          </w:tcPr>
          <w:p w14:paraId="16E13FA3" w14:textId="77777777" w:rsidR="00EC4269" w:rsidRPr="00EC4269" w:rsidRDefault="00EC4269" w:rsidP="00EC4269">
            <w:r w:rsidRPr="00EC4269">
              <w:rPr>
                <w:bCs/>
              </w:rPr>
              <w:t>Outstanding recommendations.</w:t>
            </w:r>
            <w:r w:rsidRPr="00EC4269">
              <w:t xml:space="preserve"> Outstanding practical recommendations drawn from the analysis and conclusions.  They are extremely relevant to the literature reviewed and clearly address the research question.</w:t>
            </w:r>
          </w:p>
        </w:tc>
        <w:tc>
          <w:tcPr>
            <w:tcW w:w="1736" w:type="dxa"/>
            <w:vMerge w:val="restart"/>
            <w:hideMark/>
          </w:tcPr>
          <w:p w14:paraId="5A52FDB2" w14:textId="77777777" w:rsidR="00EC4269" w:rsidRPr="00EC4269" w:rsidRDefault="00EC4269" w:rsidP="00EC4269">
            <w:r w:rsidRPr="00EC4269">
              <w:rPr>
                <w:bCs/>
              </w:rPr>
              <w:t>Exemplary recommendations.</w:t>
            </w:r>
            <w:r w:rsidRPr="00EC4269">
              <w:t xml:space="preserve"> Exemplary practical recommendations drawn from the analysis and conclusions.  They are extremely relevant to the literature reviewed and clearly address the research question.</w:t>
            </w:r>
          </w:p>
        </w:tc>
      </w:tr>
      <w:tr w:rsidR="00EC4269" w:rsidRPr="00EC4269" w14:paraId="185A058E" w14:textId="77777777" w:rsidTr="00EC4269">
        <w:trPr>
          <w:trHeight w:val="300"/>
        </w:trPr>
        <w:tc>
          <w:tcPr>
            <w:tcW w:w="1809" w:type="dxa"/>
            <w:vMerge/>
            <w:hideMark/>
          </w:tcPr>
          <w:p w14:paraId="4ACA0898" w14:textId="77777777" w:rsidR="00EC4269" w:rsidRPr="00EC4269" w:rsidRDefault="00EC4269"/>
        </w:tc>
        <w:tc>
          <w:tcPr>
            <w:tcW w:w="1654" w:type="dxa"/>
            <w:vMerge/>
            <w:hideMark/>
          </w:tcPr>
          <w:p w14:paraId="43B885D6" w14:textId="77777777" w:rsidR="00EC4269" w:rsidRPr="00EC4269" w:rsidRDefault="00EC4269"/>
        </w:tc>
        <w:tc>
          <w:tcPr>
            <w:tcW w:w="1737" w:type="dxa"/>
            <w:vMerge/>
            <w:hideMark/>
          </w:tcPr>
          <w:p w14:paraId="18F33BAF" w14:textId="77777777" w:rsidR="00EC4269" w:rsidRPr="00EC4269" w:rsidRDefault="00EC4269"/>
        </w:tc>
        <w:tc>
          <w:tcPr>
            <w:tcW w:w="1736" w:type="dxa"/>
            <w:vMerge/>
            <w:hideMark/>
          </w:tcPr>
          <w:p w14:paraId="4645735A" w14:textId="77777777" w:rsidR="00EC4269" w:rsidRPr="00EC4269" w:rsidRDefault="00EC4269"/>
        </w:tc>
        <w:tc>
          <w:tcPr>
            <w:tcW w:w="1736" w:type="dxa"/>
            <w:vMerge/>
            <w:hideMark/>
          </w:tcPr>
          <w:p w14:paraId="7167282C" w14:textId="77777777" w:rsidR="00EC4269" w:rsidRPr="00EC4269" w:rsidRDefault="00EC4269"/>
        </w:tc>
        <w:tc>
          <w:tcPr>
            <w:tcW w:w="1736" w:type="dxa"/>
            <w:vMerge/>
            <w:hideMark/>
          </w:tcPr>
          <w:p w14:paraId="1D7D1014" w14:textId="77777777" w:rsidR="00EC4269" w:rsidRPr="00EC4269" w:rsidRDefault="00EC4269"/>
        </w:tc>
        <w:tc>
          <w:tcPr>
            <w:tcW w:w="1736" w:type="dxa"/>
            <w:vMerge/>
            <w:hideMark/>
          </w:tcPr>
          <w:p w14:paraId="61DE9EEA" w14:textId="77777777" w:rsidR="00EC4269" w:rsidRPr="00EC4269" w:rsidRDefault="00EC4269"/>
        </w:tc>
        <w:tc>
          <w:tcPr>
            <w:tcW w:w="1736" w:type="dxa"/>
            <w:vMerge/>
            <w:hideMark/>
          </w:tcPr>
          <w:p w14:paraId="34835412" w14:textId="77777777" w:rsidR="00EC4269" w:rsidRPr="00EC4269" w:rsidRDefault="00EC4269"/>
        </w:tc>
        <w:tc>
          <w:tcPr>
            <w:tcW w:w="1736" w:type="dxa"/>
            <w:vMerge/>
            <w:hideMark/>
          </w:tcPr>
          <w:p w14:paraId="2D3D00F2" w14:textId="77777777" w:rsidR="00EC4269" w:rsidRPr="00EC4269" w:rsidRDefault="00EC4269"/>
        </w:tc>
      </w:tr>
      <w:tr w:rsidR="00EC4269" w:rsidRPr="00EC4269" w14:paraId="0FA66504" w14:textId="77777777" w:rsidTr="00EC4269">
        <w:trPr>
          <w:trHeight w:val="300"/>
        </w:trPr>
        <w:tc>
          <w:tcPr>
            <w:tcW w:w="1809" w:type="dxa"/>
            <w:vMerge/>
            <w:hideMark/>
          </w:tcPr>
          <w:p w14:paraId="5093D08F" w14:textId="77777777" w:rsidR="00EC4269" w:rsidRPr="00EC4269" w:rsidRDefault="00EC4269"/>
        </w:tc>
        <w:tc>
          <w:tcPr>
            <w:tcW w:w="1654" w:type="dxa"/>
            <w:vMerge/>
            <w:hideMark/>
          </w:tcPr>
          <w:p w14:paraId="51B4CBB9" w14:textId="77777777" w:rsidR="00EC4269" w:rsidRPr="00EC4269" w:rsidRDefault="00EC4269"/>
        </w:tc>
        <w:tc>
          <w:tcPr>
            <w:tcW w:w="1737" w:type="dxa"/>
            <w:vMerge/>
            <w:hideMark/>
          </w:tcPr>
          <w:p w14:paraId="1FF866E1" w14:textId="77777777" w:rsidR="00EC4269" w:rsidRPr="00EC4269" w:rsidRDefault="00EC4269"/>
        </w:tc>
        <w:tc>
          <w:tcPr>
            <w:tcW w:w="1736" w:type="dxa"/>
            <w:vMerge/>
            <w:hideMark/>
          </w:tcPr>
          <w:p w14:paraId="178F8415" w14:textId="77777777" w:rsidR="00EC4269" w:rsidRPr="00EC4269" w:rsidRDefault="00EC4269"/>
        </w:tc>
        <w:tc>
          <w:tcPr>
            <w:tcW w:w="1736" w:type="dxa"/>
            <w:vMerge/>
            <w:hideMark/>
          </w:tcPr>
          <w:p w14:paraId="77CAD1E6" w14:textId="77777777" w:rsidR="00EC4269" w:rsidRPr="00EC4269" w:rsidRDefault="00EC4269"/>
        </w:tc>
        <w:tc>
          <w:tcPr>
            <w:tcW w:w="1736" w:type="dxa"/>
            <w:vMerge/>
            <w:hideMark/>
          </w:tcPr>
          <w:p w14:paraId="3AE34E34" w14:textId="77777777" w:rsidR="00EC4269" w:rsidRPr="00EC4269" w:rsidRDefault="00EC4269"/>
        </w:tc>
        <w:tc>
          <w:tcPr>
            <w:tcW w:w="1736" w:type="dxa"/>
            <w:vMerge/>
            <w:hideMark/>
          </w:tcPr>
          <w:p w14:paraId="3D3BFF13" w14:textId="77777777" w:rsidR="00EC4269" w:rsidRPr="00EC4269" w:rsidRDefault="00EC4269"/>
        </w:tc>
        <w:tc>
          <w:tcPr>
            <w:tcW w:w="1736" w:type="dxa"/>
            <w:vMerge/>
            <w:hideMark/>
          </w:tcPr>
          <w:p w14:paraId="41B5621B" w14:textId="77777777" w:rsidR="00EC4269" w:rsidRPr="00EC4269" w:rsidRDefault="00EC4269"/>
        </w:tc>
        <w:tc>
          <w:tcPr>
            <w:tcW w:w="1736" w:type="dxa"/>
            <w:vMerge/>
            <w:hideMark/>
          </w:tcPr>
          <w:p w14:paraId="6681765B" w14:textId="77777777" w:rsidR="00EC4269" w:rsidRPr="00EC4269" w:rsidRDefault="00EC4269"/>
        </w:tc>
      </w:tr>
      <w:tr w:rsidR="00EC4269" w:rsidRPr="00EC4269" w14:paraId="3ECAD514" w14:textId="77777777" w:rsidTr="00EC4269">
        <w:trPr>
          <w:trHeight w:val="300"/>
        </w:trPr>
        <w:tc>
          <w:tcPr>
            <w:tcW w:w="1809" w:type="dxa"/>
            <w:vMerge/>
            <w:hideMark/>
          </w:tcPr>
          <w:p w14:paraId="7D7E09C4" w14:textId="77777777" w:rsidR="00EC4269" w:rsidRPr="00EC4269" w:rsidRDefault="00EC4269"/>
        </w:tc>
        <w:tc>
          <w:tcPr>
            <w:tcW w:w="1654" w:type="dxa"/>
            <w:vMerge/>
            <w:hideMark/>
          </w:tcPr>
          <w:p w14:paraId="674990B2" w14:textId="77777777" w:rsidR="00EC4269" w:rsidRPr="00EC4269" w:rsidRDefault="00EC4269"/>
        </w:tc>
        <w:tc>
          <w:tcPr>
            <w:tcW w:w="1737" w:type="dxa"/>
            <w:vMerge/>
            <w:hideMark/>
          </w:tcPr>
          <w:p w14:paraId="0C40FD78" w14:textId="77777777" w:rsidR="00EC4269" w:rsidRPr="00EC4269" w:rsidRDefault="00EC4269"/>
        </w:tc>
        <w:tc>
          <w:tcPr>
            <w:tcW w:w="1736" w:type="dxa"/>
            <w:vMerge/>
            <w:hideMark/>
          </w:tcPr>
          <w:p w14:paraId="3448A149" w14:textId="77777777" w:rsidR="00EC4269" w:rsidRPr="00EC4269" w:rsidRDefault="00EC4269"/>
        </w:tc>
        <w:tc>
          <w:tcPr>
            <w:tcW w:w="1736" w:type="dxa"/>
            <w:vMerge/>
            <w:hideMark/>
          </w:tcPr>
          <w:p w14:paraId="61604C4D" w14:textId="77777777" w:rsidR="00EC4269" w:rsidRPr="00EC4269" w:rsidRDefault="00EC4269"/>
        </w:tc>
        <w:tc>
          <w:tcPr>
            <w:tcW w:w="1736" w:type="dxa"/>
            <w:vMerge/>
            <w:hideMark/>
          </w:tcPr>
          <w:p w14:paraId="465C1D8F" w14:textId="77777777" w:rsidR="00EC4269" w:rsidRPr="00EC4269" w:rsidRDefault="00EC4269"/>
        </w:tc>
        <w:tc>
          <w:tcPr>
            <w:tcW w:w="1736" w:type="dxa"/>
            <w:vMerge/>
            <w:hideMark/>
          </w:tcPr>
          <w:p w14:paraId="56E6CCE4" w14:textId="77777777" w:rsidR="00EC4269" w:rsidRPr="00EC4269" w:rsidRDefault="00EC4269"/>
        </w:tc>
        <w:tc>
          <w:tcPr>
            <w:tcW w:w="1736" w:type="dxa"/>
            <w:vMerge/>
            <w:hideMark/>
          </w:tcPr>
          <w:p w14:paraId="6F4F2DC7" w14:textId="77777777" w:rsidR="00EC4269" w:rsidRPr="00EC4269" w:rsidRDefault="00EC4269"/>
        </w:tc>
        <w:tc>
          <w:tcPr>
            <w:tcW w:w="1736" w:type="dxa"/>
            <w:vMerge/>
            <w:hideMark/>
          </w:tcPr>
          <w:p w14:paraId="4B9C1B29" w14:textId="77777777" w:rsidR="00EC4269" w:rsidRPr="00EC4269" w:rsidRDefault="00EC4269"/>
        </w:tc>
      </w:tr>
      <w:tr w:rsidR="00EC4269" w:rsidRPr="00EC4269" w14:paraId="2C63338D" w14:textId="77777777" w:rsidTr="00EC4269">
        <w:trPr>
          <w:trHeight w:val="300"/>
        </w:trPr>
        <w:tc>
          <w:tcPr>
            <w:tcW w:w="1809" w:type="dxa"/>
            <w:vMerge/>
            <w:hideMark/>
          </w:tcPr>
          <w:p w14:paraId="065D2A4C" w14:textId="77777777" w:rsidR="00EC4269" w:rsidRPr="00EC4269" w:rsidRDefault="00EC4269"/>
        </w:tc>
        <w:tc>
          <w:tcPr>
            <w:tcW w:w="1654" w:type="dxa"/>
            <w:vMerge/>
            <w:hideMark/>
          </w:tcPr>
          <w:p w14:paraId="3F2C6AC5" w14:textId="77777777" w:rsidR="00EC4269" w:rsidRPr="00EC4269" w:rsidRDefault="00EC4269"/>
        </w:tc>
        <w:tc>
          <w:tcPr>
            <w:tcW w:w="1737" w:type="dxa"/>
            <w:vMerge/>
            <w:hideMark/>
          </w:tcPr>
          <w:p w14:paraId="2608D425" w14:textId="77777777" w:rsidR="00EC4269" w:rsidRPr="00EC4269" w:rsidRDefault="00EC4269"/>
        </w:tc>
        <w:tc>
          <w:tcPr>
            <w:tcW w:w="1736" w:type="dxa"/>
            <w:vMerge/>
            <w:hideMark/>
          </w:tcPr>
          <w:p w14:paraId="3BBF5B58" w14:textId="77777777" w:rsidR="00EC4269" w:rsidRPr="00EC4269" w:rsidRDefault="00EC4269"/>
        </w:tc>
        <w:tc>
          <w:tcPr>
            <w:tcW w:w="1736" w:type="dxa"/>
            <w:vMerge/>
            <w:hideMark/>
          </w:tcPr>
          <w:p w14:paraId="372018E2" w14:textId="77777777" w:rsidR="00EC4269" w:rsidRPr="00EC4269" w:rsidRDefault="00EC4269"/>
        </w:tc>
        <w:tc>
          <w:tcPr>
            <w:tcW w:w="1736" w:type="dxa"/>
            <w:vMerge/>
            <w:hideMark/>
          </w:tcPr>
          <w:p w14:paraId="65676EBD" w14:textId="77777777" w:rsidR="00EC4269" w:rsidRPr="00EC4269" w:rsidRDefault="00EC4269"/>
        </w:tc>
        <w:tc>
          <w:tcPr>
            <w:tcW w:w="1736" w:type="dxa"/>
            <w:vMerge/>
            <w:hideMark/>
          </w:tcPr>
          <w:p w14:paraId="4C10444B" w14:textId="77777777" w:rsidR="00EC4269" w:rsidRPr="00EC4269" w:rsidRDefault="00EC4269"/>
        </w:tc>
        <w:tc>
          <w:tcPr>
            <w:tcW w:w="1736" w:type="dxa"/>
            <w:vMerge/>
            <w:hideMark/>
          </w:tcPr>
          <w:p w14:paraId="2718BFD9" w14:textId="77777777" w:rsidR="00EC4269" w:rsidRPr="00EC4269" w:rsidRDefault="00EC4269"/>
        </w:tc>
        <w:tc>
          <w:tcPr>
            <w:tcW w:w="1736" w:type="dxa"/>
            <w:vMerge/>
            <w:hideMark/>
          </w:tcPr>
          <w:p w14:paraId="7B84B00F" w14:textId="77777777" w:rsidR="00EC4269" w:rsidRPr="00EC4269" w:rsidRDefault="00EC4269"/>
        </w:tc>
      </w:tr>
      <w:tr w:rsidR="00EC4269" w:rsidRPr="00EC4269" w14:paraId="7DFF3C20" w14:textId="77777777" w:rsidTr="00EC4269">
        <w:trPr>
          <w:trHeight w:val="300"/>
        </w:trPr>
        <w:tc>
          <w:tcPr>
            <w:tcW w:w="1809" w:type="dxa"/>
            <w:vMerge/>
            <w:hideMark/>
          </w:tcPr>
          <w:p w14:paraId="74BD64B0" w14:textId="77777777" w:rsidR="00EC4269" w:rsidRPr="00EC4269" w:rsidRDefault="00EC4269"/>
        </w:tc>
        <w:tc>
          <w:tcPr>
            <w:tcW w:w="1654" w:type="dxa"/>
            <w:vMerge/>
            <w:hideMark/>
          </w:tcPr>
          <w:p w14:paraId="20CCA42F" w14:textId="77777777" w:rsidR="00EC4269" w:rsidRPr="00EC4269" w:rsidRDefault="00EC4269"/>
        </w:tc>
        <w:tc>
          <w:tcPr>
            <w:tcW w:w="1737" w:type="dxa"/>
            <w:vMerge/>
            <w:hideMark/>
          </w:tcPr>
          <w:p w14:paraId="65C3564B" w14:textId="77777777" w:rsidR="00EC4269" w:rsidRPr="00EC4269" w:rsidRDefault="00EC4269"/>
        </w:tc>
        <w:tc>
          <w:tcPr>
            <w:tcW w:w="1736" w:type="dxa"/>
            <w:vMerge/>
            <w:hideMark/>
          </w:tcPr>
          <w:p w14:paraId="11D2766E" w14:textId="77777777" w:rsidR="00EC4269" w:rsidRPr="00EC4269" w:rsidRDefault="00EC4269"/>
        </w:tc>
        <w:tc>
          <w:tcPr>
            <w:tcW w:w="1736" w:type="dxa"/>
            <w:vMerge/>
            <w:hideMark/>
          </w:tcPr>
          <w:p w14:paraId="5216251D" w14:textId="77777777" w:rsidR="00EC4269" w:rsidRPr="00EC4269" w:rsidRDefault="00EC4269"/>
        </w:tc>
        <w:tc>
          <w:tcPr>
            <w:tcW w:w="1736" w:type="dxa"/>
            <w:vMerge/>
            <w:hideMark/>
          </w:tcPr>
          <w:p w14:paraId="369AAA7E" w14:textId="77777777" w:rsidR="00EC4269" w:rsidRPr="00EC4269" w:rsidRDefault="00EC4269"/>
        </w:tc>
        <w:tc>
          <w:tcPr>
            <w:tcW w:w="1736" w:type="dxa"/>
            <w:vMerge/>
            <w:hideMark/>
          </w:tcPr>
          <w:p w14:paraId="668B7F42" w14:textId="77777777" w:rsidR="00EC4269" w:rsidRPr="00EC4269" w:rsidRDefault="00EC4269"/>
        </w:tc>
        <w:tc>
          <w:tcPr>
            <w:tcW w:w="1736" w:type="dxa"/>
            <w:vMerge/>
            <w:hideMark/>
          </w:tcPr>
          <w:p w14:paraId="109DFEDD" w14:textId="77777777" w:rsidR="00EC4269" w:rsidRPr="00EC4269" w:rsidRDefault="00EC4269"/>
        </w:tc>
        <w:tc>
          <w:tcPr>
            <w:tcW w:w="1736" w:type="dxa"/>
            <w:vMerge/>
            <w:hideMark/>
          </w:tcPr>
          <w:p w14:paraId="18472FBE" w14:textId="77777777" w:rsidR="00EC4269" w:rsidRPr="00EC4269" w:rsidRDefault="00EC4269"/>
        </w:tc>
      </w:tr>
      <w:tr w:rsidR="00EC4269" w:rsidRPr="00EC4269" w14:paraId="045759C5" w14:textId="77777777" w:rsidTr="00EC4269">
        <w:trPr>
          <w:trHeight w:val="300"/>
        </w:trPr>
        <w:tc>
          <w:tcPr>
            <w:tcW w:w="1809" w:type="dxa"/>
            <w:vMerge/>
            <w:hideMark/>
          </w:tcPr>
          <w:p w14:paraId="43B288FE" w14:textId="77777777" w:rsidR="00EC4269" w:rsidRPr="00EC4269" w:rsidRDefault="00EC4269"/>
        </w:tc>
        <w:tc>
          <w:tcPr>
            <w:tcW w:w="1654" w:type="dxa"/>
            <w:vMerge/>
            <w:hideMark/>
          </w:tcPr>
          <w:p w14:paraId="333E4B5F" w14:textId="77777777" w:rsidR="00EC4269" w:rsidRPr="00EC4269" w:rsidRDefault="00EC4269"/>
        </w:tc>
        <w:tc>
          <w:tcPr>
            <w:tcW w:w="1737" w:type="dxa"/>
            <w:vMerge/>
            <w:hideMark/>
          </w:tcPr>
          <w:p w14:paraId="77DE3FD8" w14:textId="77777777" w:rsidR="00EC4269" w:rsidRPr="00EC4269" w:rsidRDefault="00EC4269"/>
        </w:tc>
        <w:tc>
          <w:tcPr>
            <w:tcW w:w="1736" w:type="dxa"/>
            <w:vMerge/>
            <w:hideMark/>
          </w:tcPr>
          <w:p w14:paraId="2444347C" w14:textId="77777777" w:rsidR="00EC4269" w:rsidRPr="00EC4269" w:rsidRDefault="00EC4269"/>
        </w:tc>
        <w:tc>
          <w:tcPr>
            <w:tcW w:w="1736" w:type="dxa"/>
            <w:vMerge/>
            <w:hideMark/>
          </w:tcPr>
          <w:p w14:paraId="679E4BFE" w14:textId="77777777" w:rsidR="00EC4269" w:rsidRPr="00EC4269" w:rsidRDefault="00EC4269"/>
        </w:tc>
        <w:tc>
          <w:tcPr>
            <w:tcW w:w="1736" w:type="dxa"/>
            <w:vMerge/>
            <w:hideMark/>
          </w:tcPr>
          <w:p w14:paraId="3ED62C09" w14:textId="77777777" w:rsidR="00EC4269" w:rsidRPr="00EC4269" w:rsidRDefault="00EC4269"/>
        </w:tc>
        <w:tc>
          <w:tcPr>
            <w:tcW w:w="1736" w:type="dxa"/>
            <w:vMerge/>
            <w:hideMark/>
          </w:tcPr>
          <w:p w14:paraId="39642A2A" w14:textId="77777777" w:rsidR="00EC4269" w:rsidRPr="00EC4269" w:rsidRDefault="00EC4269"/>
        </w:tc>
        <w:tc>
          <w:tcPr>
            <w:tcW w:w="1736" w:type="dxa"/>
            <w:vMerge/>
            <w:hideMark/>
          </w:tcPr>
          <w:p w14:paraId="52B25F61" w14:textId="77777777" w:rsidR="00EC4269" w:rsidRPr="00EC4269" w:rsidRDefault="00EC4269"/>
        </w:tc>
        <w:tc>
          <w:tcPr>
            <w:tcW w:w="1736" w:type="dxa"/>
            <w:vMerge/>
            <w:hideMark/>
          </w:tcPr>
          <w:p w14:paraId="2001E914" w14:textId="77777777" w:rsidR="00EC4269" w:rsidRPr="00EC4269" w:rsidRDefault="00EC4269"/>
        </w:tc>
      </w:tr>
      <w:tr w:rsidR="00EC4269" w:rsidRPr="00EC4269" w14:paraId="19FA0502" w14:textId="77777777" w:rsidTr="00EC4269">
        <w:trPr>
          <w:trHeight w:val="300"/>
        </w:trPr>
        <w:tc>
          <w:tcPr>
            <w:tcW w:w="1809" w:type="dxa"/>
            <w:vMerge/>
            <w:hideMark/>
          </w:tcPr>
          <w:p w14:paraId="261B8235" w14:textId="77777777" w:rsidR="00EC4269" w:rsidRPr="00EC4269" w:rsidRDefault="00EC4269"/>
        </w:tc>
        <w:tc>
          <w:tcPr>
            <w:tcW w:w="1654" w:type="dxa"/>
            <w:vMerge/>
            <w:hideMark/>
          </w:tcPr>
          <w:p w14:paraId="085EE21B" w14:textId="77777777" w:rsidR="00EC4269" w:rsidRPr="00EC4269" w:rsidRDefault="00EC4269"/>
        </w:tc>
        <w:tc>
          <w:tcPr>
            <w:tcW w:w="1737" w:type="dxa"/>
            <w:vMerge/>
            <w:hideMark/>
          </w:tcPr>
          <w:p w14:paraId="3B14D7C9" w14:textId="77777777" w:rsidR="00EC4269" w:rsidRPr="00EC4269" w:rsidRDefault="00EC4269"/>
        </w:tc>
        <w:tc>
          <w:tcPr>
            <w:tcW w:w="1736" w:type="dxa"/>
            <w:vMerge/>
            <w:hideMark/>
          </w:tcPr>
          <w:p w14:paraId="29A719C8" w14:textId="77777777" w:rsidR="00EC4269" w:rsidRPr="00EC4269" w:rsidRDefault="00EC4269"/>
        </w:tc>
        <w:tc>
          <w:tcPr>
            <w:tcW w:w="1736" w:type="dxa"/>
            <w:vMerge/>
            <w:hideMark/>
          </w:tcPr>
          <w:p w14:paraId="0A94C661" w14:textId="77777777" w:rsidR="00EC4269" w:rsidRPr="00EC4269" w:rsidRDefault="00EC4269"/>
        </w:tc>
        <w:tc>
          <w:tcPr>
            <w:tcW w:w="1736" w:type="dxa"/>
            <w:vMerge/>
            <w:hideMark/>
          </w:tcPr>
          <w:p w14:paraId="088B3DF9" w14:textId="77777777" w:rsidR="00EC4269" w:rsidRPr="00EC4269" w:rsidRDefault="00EC4269"/>
        </w:tc>
        <w:tc>
          <w:tcPr>
            <w:tcW w:w="1736" w:type="dxa"/>
            <w:vMerge/>
            <w:hideMark/>
          </w:tcPr>
          <w:p w14:paraId="60D53EEA" w14:textId="77777777" w:rsidR="00EC4269" w:rsidRPr="00EC4269" w:rsidRDefault="00EC4269"/>
        </w:tc>
        <w:tc>
          <w:tcPr>
            <w:tcW w:w="1736" w:type="dxa"/>
            <w:vMerge/>
            <w:hideMark/>
          </w:tcPr>
          <w:p w14:paraId="6FDB7F75" w14:textId="77777777" w:rsidR="00EC4269" w:rsidRPr="00EC4269" w:rsidRDefault="00EC4269"/>
        </w:tc>
        <w:tc>
          <w:tcPr>
            <w:tcW w:w="1736" w:type="dxa"/>
            <w:vMerge/>
            <w:hideMark/>
          </w:tcPr>
          <w:p w14:paraId="52B58D49" w14:textId="77777777" w:rsidR="00EC4269" w:rsidRPr="00EC4269" w:rsidRDefault="00EC4269"/>
        </w:tc>
      </w:tr>
      <w:tr w:rsidR="00EC4269" w:rsidRPr="00EC4269" w14:paraId="766B8593" w14:textId="77777777" w:rsidTr="00EC4269">
        <w:trPr>
          <w:trHeight w:val="300"/>
        </w:trPr>
        <w:tc>
          <w:tcPr>
            <w:tcW w:w="1809" w:type="dxa"/>
            <w:vMerge/>
            <w:hideMark/>
          </w:tcPr>
          <w:p w14:paraId="279EEF40" w14:textId="77777777" w:rsidR="00EC4269" w:rsidRPr="00EC4269" w:rsidRDefault="00EC4269"/>
        </w:tc>
        <w:tc>
          <w:tcPr>
            <w:tcW w:w="1654" w:type="dxa"/>
            <w:vMerge/>
            <w:hideMark/>
          </w:tcPr>
          <w:p w14:paraId="174D35B5" w14:textId="77777777" w:rsidR="00EC4269" w:rsidRPr="00EC4269" w:rsidRDefault="00EC4269"/>
        </w:tc>
        <w:tc>
          <w:tcPr>
            <w:tcW w:w="1737" w:type="dxa"/>
            <w:vMerge/>
            <w:hideMark/>
          </w:tcPr>
          <w:p w14:paraId="081210DD" w14:textId="77777777" w:rsidR="00EC4269" w:rsidRPr="00EC4269" w:rsidRDefault="00EC4269"/>
        </w:tc>
        <w:tc>
          <w:tcPr>
            <w:tcW w:w="1736" w:type="dxa"/>
            <w:vMerge/>
            <w:hideMark/>
          </w:tcPr>
          <w:p w14:paraId="381D92ED" w14:textId="77777777" w:rsidR="00EC4269" w:rsidRPr="00EC4269" w:rsidRDefault="00EC4269"/>
        </w:tc>
        <w:tc>
          <w:tcPr>
            <w:tcW w:w="1736" w:type="dxa"/>
            <w:vMerge/>
            <w:hideMark/>
          </w:tcPr>
          <w:p w14:paraId="619A611E" w14:textId="77777777" w:rsidR="00EC4269" w:rsidRPr="00EC4269" w:rsidRDefault="00EC4269"/>
        </w:tc>
        <w:tc>
          <w:tcPr>
            <w:tcW w:w="1736" w:type="dxa"/>
            <w:vMerge/>
            <w:hideMark/>
          </w:tcPr>
          <w:p w14:paraId="7A8C9FA0" w14:textId="77777777" w:rsidR="00EC4269" w:rsidRPr="00EC4269" w:rsidRDefault="00EC4269"/>
        </w:tc>
        <w:tc>
          <w:tcPr>
            <w:tcW w:w="1736" w:type="dxa"/>
            <w:vMerge/>
            <w:hideMark/>
          </w:tcPr>
          <w:p w14:paraId="7FD4B442" w14:textId="77777777" w:rsidR="00EC4269" w:rsidRPr="00EC4269" w:rsidRDefault="00EC4269"/>
        </w:tc>
        <w:tc>
          <w:tcPr>
            <w:tcW w:w="1736" w:type="dxa"/>
            <w:vMerge/>
            <w:hideMark/>
          </w:tcPr>
          <w:p w14:paraId="1E1440D7" w14:textId="77777777" w:rsidR="00EC4269" w:rsidRPr="00EC4269" w:rsidRDefault="00EC4269"/>
        </w:tc>
        <w:tc>
          <w:tcPr>
            <w:tcW w:w="1736" w:type="dxa"/>
            <w:vMerge/>
            <w:hideMark/>
          </w:tcPr>
          <w:p w14:paraId="0A082B23" w14:textId="77777777" w:rsidR="00EC4269" w:rsidRPr="00EC4269" w:rsidRDefault="00EC4269"/>
        </w:tc>
      </w:tr>
      <w:tr w:rsidR="00EC4269" w:rsidRPr="00EC4269" w14:paraId="21F15CC8" w14:textId="77777777" w:rsidTr="00EC4269">
        <w:trPr>
          <w:trHeight w:val="300"/>
        </w:trPr>
        <w:tc>
          <w:tcPr>
            <w:tcW w:w="1809" w:type="dxa"/>
            <w:vMerge/>
            <w:hideMark/>
          </w:tcPr>
          <w:p w14:paraId="15F04A85" w14:textId="77777777" w:rsidR="00EC4269" w:rsidRPr="00EC4269" w:rsidRDefault="00EC4269"/>
        </w:tc>
        <w:tc>
          <w:tcPr>
            <w:tcW w:w="1654" w:type="dxa"/>
            <w:vMerge/>
            <w:hideMark/>
          </w:tcPr>
          <w:p w14:paraId="3E679C5E" w14:textId="77777777" w:rsidR="00EC4269" w:rsidRPr="00EC4269" w:rsidRDefault="00EC4269"/>
        </w:tc>
        <w:tc>
          <w:tcPr>
            <w:tcW w:w="1737" w:type="dxa"/>
            <w:vMerge/>
            <w:hideMark/>
          </w:tcPr>
          <w:p w14:paraId="27E6AA00" w14:textId="77777777" w:rsidR="00EC4269" w:rsidRPr="00EC4269" w:rsidRDefault="00EC4269"/>
        </w:tc>
        <w:tc>
          <w:tcPr>
            <w:tcW w:w="1736" w:type="dxa"/>
            <w:vMerge/>
            <w:hideMark/>
          </w:tcPr>
          <w:p w14:paraId="57149266" w14:textId="77777777" w:rsidR="00EC4269" w:rsidRPr="00EC4269" w:rsidRDefault="00EC4269"/>
        </w:tc>
        <w:tc>
          <w:tcPr>
            <w:tcW w:w="1736" w:type="dxa"/>
            <w:vMerge/>
            <w:hideMark/>
          </w:tcPr>
          <w:p w14:paraId="4B412912" w14:textId="77777777" w:rsidR="00EC4269" w:rsidRPr="00EC4269" w:rsidRDefault="00EC4269"/>
        </w:tc>
        <w:tc>
          <w:tcPr>
            <w:tcW w:w="1736" w:type="dxa"/>
            <w:vMerge/>
            <w:hideMark/>
          </w:tcPr>
          <w:p w14:paraId="1DD18576" w14:textId="77777777" w:rsidR="00EC4269" w:rsidRPr="00EC4269" w:rsidRDefault="00EC4269"/>
        </w:tc>
        <w:tc>
          <w:tcPr>
            <w:tcW w:w="1736" w:type="dxa"/>
            <w:vMerge/>
            <w:hideMark/>
          </w:tcPr>
          <w:p w14:paraId="09F9C541" w14:textId="77777777" w:rsidR="00EC4269" w:rsidRPr="00EC4269" w:rsidRDefault="00EC4269"/>
        </w:tc>
        <w:tc>
          <w:tcPr>
            <w:tcW w:w="1736" w:type="dxa"/>
            <w:vMerge/>
            <w:hideMark/>
          </w:tcPr>
          <w:p w14:paraId="4E1109BB" w14:textId="77777777" w:rsidR="00EC4269" w:rsidRPr="00EC4269" w:rsidRDefault="00EC4269"/>
        </w:tc>
        <w:tc>
          <w:tcPr>
            <w:tcW w:w="1736" w:type="dxa"/>
            <w:vMerge/>
            <w:hideMark/>
          </w:tcPr>
          <w:p w14:paraId="7EAF30D5" w14:textId="77777777" w:rsidR="00EC4269" w:rsidRPr="00EC4269" w:rsidRDefault="00EC4269"/>
        </w:tc>
      </w:tr>
      <w:tr w:rsidR="00EC4269" w:rsidRPr="00EC4269" w14:paraId="5D19A686" w14:textId="77777777" w:rsidTr="00EC4269">
        <w:trPr>
          <w:trHeight w:val="300"/>
        </w:trPr>
        <w:tc>
          <w:tcPr>
            <w:tcW w:w="1809" w:type="dxa"/>
            <w:vMerge/>
            <w:hideMark/>
          </w:tcPr>
          <w:p w14:paraId="438132CE" w14:textId="77777777" w:rsidR="00EC4269" w:rsidRPr="00EC4269" w:rsidRDefault="00EC4269"/>
        </w:tc>
        <w:tc>
          <w:tcPr>
            <w:tcW w:w="1654" w:type="dxa"/>
            <w:vMerge/>
            <w:hideMark/>
          </w:tcPr>
          <w:p w14:paraId="4E86F3FC" w14:textId="77777777" w:rsidR="00EC4269" w:rsidRPr="00EC4269" w:rsidRDefault="00EC4269"/>
        </w:tc>
        <w:tc>
          <w:tcPr>
            <w:tcW w:w="1737" w:type="dxa"/>
            <w:vMerge/>
            <w:hideMark/>
          </w:tcPr>
          <w:p w14:paraId="2A4ADAA6" w14:textId="77777777" w:rsidR="00EC4269" w:rsidRPr="00EC4269" w:rsidRDefault="00EC4269"/>
        </w:tc>
        <w:tc>
          <w:tcPr>
            <w:tcW w:w="1736" w:type="dxa"/>
            <w:vMerge/>
            <w:hideMark/>
          </w:tcPr>
          <w:p w14:paraId="14B2CC74" w14:textId="77777777" w:rsidR="00EC4269" w:rsidRPr="00EC4269" w:rsidRDefault="00EC4269"/>
        </w:tc>
        <w:tc>
          <w:tcPr>
            <w:tcW w:w="1736" w:type="dxa"/>
            <w:vMerge/>
            <w:hideMark/>
          </w:tcPr>
          <w:p w14:paraId="2A5A2FD2" w14:textId="77777777" w:rsidR="00EC4269" w:rsidRPr="00EC4269" w:rsidRDefault="00EC4269"/>
        </w:tc>
        <w:tc>
          <w:tcPr>
            <w:tcW w:w="1736" w:type="dxa"/>
            <w:vMerge/>
            <w:hideMark/>
          </w:tcPr>
          <w:p w14:paraId="60E94F2C" w14:textId="77777777" w:rsidR="00EC4269" w:rsidRPr="00EC4269" w:rsidRDefault="00EC4269"/>
        </w:tc>
        <w:tc>
          <w:tcPr>
            <w:tcW w:w="1736" w:type="dxa"/>
            <w:vMerge/>
            <w:hideMark/>
          </w:tcPr>
          <w:p w14:paraId="718F3A8D" w14:textId="77777777" w:rsidR="00EC4269" w:rsidRPr="00EC4269" w:rsidRDefault="00EC4269"/>
        </w:tc>
        <w:tc>
          <w:tcPr>
            <w:tcW w:w="1736" w:type="dxa"/>
            <w:vMerge/>
            <w:hideMark/>
          </w:tcPr>
          <w:p w14:paraId="1EC61ED2" w14:textId="77777777" w:rsidR="00EC4269" w:rsidRPr="00EC4269" w:rsidRDefault="00EC4269"/>
        </w:tc>
        <w:tc>
          <w:tcPr>
            <w:tcW w:w="1736" w:type="dxa"/>
            <w:vMerge/>
            <w:hideMark/>
          </w:tcPr>
          <w:p w14:paraId="319931D6" w14:textId="77777777" w:rsidR="00EC4269" w:rsidRPr="00EC4269" w:rsidRDefault="00EC4269"/>
        </w:tc>
      </w:tr>
      <w:tr w:rsidR="00EC4269" w:rsidRPr="00EC4269" w14:paraId="18CD0E5D" w14:textId="77777777" w:rsidTr="00955B74">
        <w:trPr>
          <w:trHeight w:val="1793"/>
        </w:trPr>
        <w:tc>
          <w:tcPr>
            <w:tcW w:w="1809" w:type="dxa"/>
            <w:vMerge/>
            <w:hideMark/>
          </w:tcPr>
          <w:p w14:paraId="3C163CF8" w14:textId="77777777" w:rsidR="00EC4269" w:rsidRPr="00EC4269" w:rsidRDefault="00EC4269"/>
        </w:tc>
        <w:tc>
          <w:tcPr>
            <w:tcW w:w="1654" w:type="dxa"/>
            <w:vMerge/>
            <w:hideMark/>
          </w:tcPr>
          <w:p w14:paraId="3C2DCB36" w14:textId="77777777" w:rsidR="00EC4269" w:rsidRPr="00EC4269" w:rsidRDefault="00EC4269"/>
        </w:tc>
        <w:tc>
          <w:tcPr>
            <w:tcW w:w="1737" w:type="dxa"/>
            <w:vMerge/>
            <w:hideMark/>
          </w:tcPr>
          <w:p w14:paraId="43D9BDA5" w14:textId="77777777" w:rsidR="00EC4269" w:rsidRPr="00EC4269" w:rsidRDefault="00EC4269"/>
        </w:tc>
        <w:tc>
          <w:tcPr>
            <w:tcW w:w="1736" w:type="dxa"/>
            <w:vMerge/>
            <w:hideMark/>
          </w:tcPr>
          <w:p w14:paraId="134D336B" w14:textId="77777777" w:rsidR="00EC4269" w:rsidRPr="00EC4269" w:rsidRDefault="00EC4269"/>
        </w:tc>
        <w:tc>
          <w:tcPr>
            <w:tcW w:w="1736" w:type="dxa"/>
            <w:vMerge/>
            <w:hideMark/>
          </w:tcPr>
          <w:p w14:paraId="13BA467F" w14:textId="77777777" w:rsidR="00EC4269" w:rsidRPr="00EC4269" w:rsidRDefault="00EC4269"/>
        </w:tc>
        <w:tc>
          <w:tcPr>
            <w:tcW w:w="1736" w:type="dxa"/>
            <w:vMerge/>
            <w:hideMark/>
          </w:tcPr>
          <w:p w14:paraId="6C2F3992" w14:textId="77777777" w:rsidR="00EC4269" w:rsidRPr="00EC4269" w:rsidRDefault="00EC4269"/>
        </w:tc>
        <w:tc>
          <w:tcPr>
            <w:tcW w:w="1736" w:type="dxa"/>
            <w:vMerge/>
            <w:hideMark/>
          </w:tcPr>
          <w:p w14:paraId="6AC08229" w14:textId="77777777" w:rsidR="00EC4269" w:rsidRPr="00EC4269" w:rsidRDefault="00EC4269"/>
        </w:tc>
        <w:tc>
          <w:tcPr>
            <w:tcW w:w="1736" w:type="dxa"/>
            <w:vMerge/>
            <w:hideMark/>
          </w:tcPr>
          <w:p w14:paraId="764E3CED" w14:textId="77777777" w:rsidR="00EC4269" w:rsidRPr="00EC4269" w:rsidRDefault="00EC4269"/>
        </w:tc>
        <w:tc>
          <w:tcPr>
            <w:tcW w:w="1736" w:type="dxa"/>
            <w:vMerge/>
            <w:hideMark/>
          </w:tcPr>
          <w:p w14:paraId="32844EBA" w14:textId="77777777" w:rsidR="00EC4269" w:rsidRPr="00EC4269" w:rsidRDefault="00EC4269"/>
        </w:tc>
      </w:tr>
      <w:tr w:rsidR="00955B74" w:rsidRPr="00EC4269" w14:paraId="7F36A325" w14:textId="77777777" w:rsidTr="00EC4269">
        <w:trPr>
          <w:trHeight w:val="177"/>
        </w:trPr>
        <w:tc>
          <w:tcPr>
            <w:tcW w:w="1809" w:type="dxa"/>
          </w:tcPr>
          <w:p w14:paraId="4F674214" w14:textId="77777777" w:rsidR="00955B74" w:rsidRPr="00EC4269" w:rsidRDefault="00955B74" w:rsidP="00EC4269"/>
        </w:tc>
        <w:tc>
          <w:tcPr>
            <w:tcW w:w="1654" w:type="dxa"/>
          </w:tcPr>
          <w:p w14:paraId="475EE8C2" w14:textId="77777777" w:rsidR="00955B74" w:rsidRPr="00EC4269" w:rsidRDefault="00955B74" w:rsidP="00EC4269"/>
        </w:tc>
        <w:tc>
          <w:tcPr>
            <w:tcW w:w="1737" w:type="dxa"/>
          </w:tcPr>
          <w:p w14:paraId="1F143F1C" w14:textId="77777777" w:rsidR="00955B74" w:rsidRPr="00EC4269" w:rsidRDefault="00955B74" w:rsidP="00EC4269"/>
        </w:tc>
        <w:tc>
          <w:tcPr>
            <w:tcW w:w="1736" w:type="dxa"/>
          </w:tcPr>
          <w:p w14:paraId="66C5C679" w14:textId="77777777" w:rsidR="00955B74" w:rsidRPr="00EC4269" w:rsidRDefault="00955B74" w:rsidP="00EC4269"/>
        </w:tc>
        <w:tc>
          <w:tcPr>
            <w:tcW w:w="1736" w:type="dxa"/>
          </w:tcPr>
          <w:p w14:paraId="4C5BFDBA" w14:textId="77777777" w:rsidR="00955B74" w:rsidRPr="00EC4269" w:rsidRDefault="00955B74" w:rsidP="00EC4269"/>
        </w:tc>
        <w:tc>
          <w:tcPr>
            <w:tcW w:w="1736" w:type="dxa"/>
          </w:tcPr>
          <w:p w14:paraId="0021A662" w14:textId="77777777" w:rsidR="00955B74" w:rsidRPr="00EC4269" w:rsidRDefault="00955B74" w:rsidP="00EC4269"/>
        </w:tc>
        <w:tc>
          <w:tcPr>
            <w:tcW w:w="1736" w:type="dxa"/>
          </w:tcPr>
          <w:p w14:paraId="25F8C0F7" w14:textId="77777777" w:rsidR="00955B74" w:rsidRPr="00EC4269" w:rsidRDefault="00955B74" w:rsidP="00EC4269"/>
        </w:tc>
        <w:tc>
          <w:tcPr>
            <w:tcW w:w="1736" w:type="dxa"/>
          </w:tcPr>
          <w:p w14:paraId="530F8285" w14:textId="77777777" w:rsidR="00955B74" w:rsidRPr="00EC4269" w:rsidRDefault="00955B74" w:rsidP="00EC4269"/>
        </w:tc>
        <w:tc>
          <w:tcPr>
            <w:tcW w:w="1736" w:type="dxa"/>
          </w:tcPr>
          <w:p w14:paraId="150F18C9" w14:textId="77777777" w:rsidR="00955B74" w:rsidRPr="00EC4269" w:rsidRDefault="00955B74" w:rsidP="00EC4269"/>
        </w:tc>
      </w:tr>
      <w:tr w:rsidR="00EC4269" w:rsidRPr="00EC4269" w14:paraId="0DEF8419" w14:textId="77777777" w:rsidTr="00EC4269">
        <w:trPr>
          <w:trHeight w:val="300"/>
        </w:trPr>
        <w:tc>
          <w:tcPr>
            <w:tcW w:w="1809" w:type="dxa"/>
            <w:vMerge w:val="restart"/>
            <w:hideMark/>
          </w:tcPr>
          <w:p w14:paraId="0DACC2A1" w14:textId="77777777" w:rsidR="00EC4269" w:rsidRPr="00EC4269" w:rsidRDefault="00EC4269" w:rsidP="00EC4269">
            <w:r w:rsidRPr="00EC4269">
              <w:rPr>
                <w:bCs/>
              </w:rPr>
              <w:t xml:space="preserve"> Reflective Learning Statement -  </w:t>
            </w:r>
            <w:r w:rsidRPr="00EC4269">
              <w:t xml:space="preserve">A reflective learning statement considering the impact of your learning throughout this programme both personally and professionally. - 10% </w:t>
            </w:r>
          </w:p>
        </w:tc>
        <w:tc>
          <w:tcPr>
            <w:tcW w:w="1654" w:type="dxa"/>
            <w:vMerge w:val="restart"/>
            <w:hideMark/>
          </w:tcPr>
          <w:p w14:paraId="37B360D9" w14:textId="77777777" w:rsidR="00EC4269" w:rsidRPr="00EC4269" w:rsidRDefault="00EC4269" w:rsidP="00EC4269">
            <w:r w:rsidRPr="00EC4269">
              <w:rPr>
                <w:bCs/>
              </w:rPr>
              <w:t>Completely insufficient reflective learning statement.</w:t>
            </w:r>
            <w:r w:rsidRPr="00EC4269">
              <w:t xml:space="preserve"> Reflective statement of learning is missing or very brief.</w:t>
            </w:r>
          </w:p>
        </w:tc>
        <w:tc>
          <w:tcPr>
            <w:tcW w:w="1737" w:type="dxa"/>
            <w:vMerge w:val="restart"/>
            <w:hideMark/>
          </w:tcPr>
          <w:p w14:paraId="77972DCF" w14:textId="77777777" w:rsidR="00EC4269" w:rsidRPr="00EC4269" w:rsidRDefault="00EC4269" w:rsidP="00EC4269">
            <w:r w:rsidRPr="00EC4269">
              <w:rPr>
                <w:bCs/>
              </w:rPr>
              <w:t>Insufficient reflective learning statement.</w:t>
            </w:r>
            <w:r w:rsidRPr="00EC4269">
              <w:t xml:space="preserve"> Reflective statement of learning lacks significant discussion with no specific examples given.</w:t>
            </w:r>
          </w:p>
        </w:tc>
        <w:tc>
          <w:tcPr>
            <w:tcW w:w="1736" w:type="dxa"/>
            <w:vMerge w:val="restart"/>
            <w:hideMark/>
          </w:tcPr>
          <w:p w14:paraId="7DC55B40" w14:textId="77777777" w:rsidR="00EC4269" w:rsidRPr="00EC4269" w:rsidRDefault="00EC4269" w:rsidP="00EC4269">
            <w:r w:rsidRPr="00EC4269">
              <w:rPr>
                <w:bCs/>
              </w:rPr>
              <w:t>Adequate / basic reflective learning statement.</w:t>
            </w:r>
            <w:r w:rsidRPr="00EC4269">
              <w:t xml:space="preserve"> An adequate reflective statement of learning although there could be more detailed use of example, SWOT and PDP.</w:t>
            </w:r>
          </w:p>
        </w:tc>
        <w:tc>
          <w:tcPr>
            <w:tcW w:w="1736" w:type="dxa"/>
            <w:vMerge w:val="restart"/>
            <w:hideMark/>
          </w:tcPr>
          <w:p w14:paraId="174AAC99" w14:textId="77777777" w:rsidR="00EC4269" w:rsidRPr="00EC4269" w:rsidRDefault="00EC4269" w:rsidP="00EC4269">
            <w:r w:rsidRPr="00EC4269">
              <w:rPr>
                <w:bCs/>
              </w:rPr>
              <w:t>Good reflective learning statement.</w:t>
            </w:r>
            <w:r w:rsidRPr="00EC4269">
              <w:t xml:space="preserve"> A sound reflective statement of learning analysing a range of experiences throughout the learning process.  There could be more detailed use of example, SWOT and PDP.</w:t>
            </w:r>
          </w:p>
        </w:tc>
        <w:tc>
          <w:tcPr>
            <w:tcW w:w="1736" w:type="dxa"/>
            <w:vMerge w:val="restart"/>
            <w:hideMark/>
          </w:tcPr>
          <w:p w14:paraId="26CC3749" w14:textId="77777777" w:rsidR="00EC4269" w:rsidRPr="00EC4269" w:rsidRDefault="00EC4269" w:rsidP="00EC4269">
            <w:r w:rsidRPr="00EC4269">
              <w:rPr>
                <w:bCs/>
              </w:rPr>
              <w:t>Very Good reflective learning statement</w:t>
            </w:r>
            <w:r w:rsidRPr="00EC4269">
              <w:t xml:space="preserve">. A very good reflective statement of learning analysing a range of experiences throughout the learning process.  Some very good use of example </w:t>
            </w:r>
            <w:r w:rsidRPr="00EC4269">
              <w:lastRenderedPageBreak/>
              <w:t>and a robust SWOT and PDP.</w:t>
            </w:r>
          </w:p>
        </w:tc>
        <w:tc>
          <w:tcPr>
            <w:tcW w:w="1736" w:type="dxa"/>
            <w:vMerge w:val="restart"/>
            <w:hideMark/>
          </w:tcPr>
          <w:p w14:paraId="0371ACDC" w14:textId="77777777" w:rsidR="00EC4269" w:rsidRPr="00EC4269" w:rsidRDefault="00EC4269" w:rsidP="00EC4269">
            <w:r w:rsidRPr="00EC4269">
              <w:rPr>
                <w:bCs/>
              </w:rPr>
              <w:lastRenderedPageBreak/>
              <w:t>Excellent reflective learning statement.</w:t>
            </w:r>
            <w:r w:rsidRPr="00EC4269">
              <w:t xml:space="preserve"> </w:t>
            </w:r>
            <w:proofErr w:type="spellStart"/>
            <w:r w:rsidRPr="00EC4269">
              <w:t>A</w:t>
            </w:r>
            <w:proofErr w:type="spellEnd"/>
            <w:r w:rsidRPr="00EC4269">
              <w:t xml:space="preserve"> excellent reflective statement of learning analysing a range of experiences throughout the learning process.  Supported by a range of </w:t>
            </w:r>
            <w:r w:rsidRPr="00EC4269">
              <w:lastRenderedPageBreak/>
              <w:t>learning and organisational examples.  A detailed SWOT and PDP.</w:t>
            </w:r>
          </w:p>
        </w:tc>
        <w:tc>
          <w:tcPr>
            <w:tcW w:w="1736" w:type="dxa"/>
            <w:vMerge w:val="restart"/>
            <w:hideMark/>
          </w:tcPr>
          <w:p w14:paraId="3B013662" w14:textId="77777777" w:rsidR="00EC4269" w:rsidRPr="00EC4269" w:rsidRDefault="00EC4269" w:rsidP="00EC4269">
            <w:r w:rsidRPr="00EC4269">
              <w:rPr>
                <w:bCs/>
              </w:rPr>
              <w:lastRenderedPageBreak/>
              <w:t xml:space="preserve">Outstanding reflective learning statement. </w:t>
            </w:r>
            <w:r w:rsidRPr="00EC4269">
              <w:t xml:space="preserve">Outstanding reflective statement of learning analysing a range of experiences throughout the learning process.  Supported by detailed learning </w:t>
            </w:r>
            <w:r w:rsidRPr="00EC4269">
              <w:lastRenderedPageBreak/>
              <w:t>and organisational examples.  A detailed SWOT and PDP.</w:t>
            </w:r>
          </w:p>
        </w:tc>
        <w:tc>
          <w:tcPr>
            <w:tcW w:w="1736" w:type="dxa"/>
            <w:vMerge w:val="restart"/>
            <w:hideMark/>
          </w:tcPr>
          <w:p w14:paraId="38902BDD" w14:textId="77777777" w:rsidR="00EC4269" w:rsidRPr="00EC4269" w:rsidRDefault="00EC4269" w:rsidP="00EC4269">
            <w:r w:rsidRPr="00EC4269">
              <w:rPr>
                <w:bCs/>
              </w:rPr>
              <w:lastRenderedPageBreak/>
              <w:t>Exemplary reflective learning statement.</w:t>
            </w:r>
            <w:r w:rsidRPr="00EC4269">
              <w:t xml:space="preserve"> Exemplary reflective statement of learning analysing a range of experiences throughout the learning process.  Supported by detailed learning </w:t>
            </w:r>
            <w:r w:rsidRPr="00EC4269">
              <w:lastRenderedPageBreak/>
              <w:t>and organisational examples.  A detailed SWOT and PDP.</w:t>
            </w:r>
          </w:p>
        </w:tc>
      </w:tr>
      <w:tr w:rsidR="00EC4269" w:rsidRPr="00EC4269" w14:paraId="36695767" w14:textId="77777777" w:rsidTr="00EC4269">
        <w:trPr>
          <w:trHeight w:val="300"/>
        </w:trPr>
        <w:tc>
          <w:tcPr>
            <w:tcW w:w="1809" w:type="dxa"/>
            <w:vMerge/>
            <w:hideMark/>
          </w:tcPr>
          <w:p w14:paraId="38AB5925" w14:textId="77777777" w:rsidR="00EC4269" w:rsidRPr="00EC4269" w:rsidRDefault="00EC4269">
            <w:pPr>
              <w:rPr>
                <w:rFonts w:ascii="Arial" w:hAnsi="Arial"/>
                <w:b/>
              </w:rPr>
            </w:pPr>
          </w:p>
        </w:tc>
        <w:tc>
          <w:tcPr>
            <w:tcW w:w="1654" w:type="dxa"/>
            <w:vMerge/>
            <w:hideMark/>
          </w:tcPr>
          <w:p w14:paraId="2087C4C6" w14:textId="77777777" w:rsidR="00EC4269" w:rsidRPr="00EC4269" w:rsidRDefault="00EC4269">
            <w:pPr>
              <w:rPr>
                <w:rFonts w:ascii="Arial" w:hAnsi="Arial"/>
                <w:b/>
              </w:rPr>
            </w:pPr>
          </w:p>
        </w:tc>
        <w:tc>
          <w:tcPr>
            <w:tcW w:w="1737" w:type="dxa"/>
            <w:vMerge/>
            <w:hideMark/>
          </w:tcPr>
          <w:p w14:paraId="13949BBA" w14:textId="77777777" w:rsidR="00EC4269" w:rsidRPr="00EC4269" w:rsidRDefault="00EC4269">
            <w:pPr>
              <w:rPr>
                <w:rFonts w:ascii="Arial" w:hAnsi="Arial"/>
                <w:b/>
              </w:rPr>
            </w:pPr>
          </w:p>
        </w:tc>
        <w:tc>
          <w:tcPr>
            <w:tcW w:w="1736" w:type="dxa"/>
            <w:vMerge/>
            <w:hideMark/>
          </w:tcPr>
          <w:p w14:paraId="4726E019" w14:textId="77777777" w:rsidR="00EC4269" w:rsidRPr="00EC4269" w:rsidRDefault="00EC4269">
            <w:pPr>
              <w:rPr>
                <w:rFonts w:ascii="Arial" w:hAnsi="Arial"/>
                <w:b/>
              </w:rPr>
            </w:pPr>
          </w:p>
        </w:tc>
        <w:tc>
          <w:tcPr>
            <w:tcW w:w="1736" w:type="dxa"/>
            <w:vMerge/>
            <w:hideMark/>
          </w:tcPr>
          <w:p w14:paraId="396FFB65" w14:textId="77777777" w:rsidR="00EC4269" w:rsidRPr="00EC4269" w:rsidRDefault="00EC4269">
            <w:pPr>
              <w:rPr>
                <w:rFonts w:ascii="Arial" w:hAnsi="Arial"/>
                <w:b/>
              </w:rPr>
            </w:pPr>
          </w:p>
        </w:tc>
        <w:tc>
          <w:tcPr>
            <w:tcW w:w="1736" w:type="dxa"/>
            <w:vMerge/>
            <w:hideMark/>
          </w:tcPr>
          <w:p w14:paraId="180C2324" w14:textId="77777777" w:rsidR="00EC4269" w:rsidRPr="00EC4269" w:rsidRDefault="00EC4269">
            <w:pPr>
              <w:rPr>
                <w:rFonts w:ascii="Arial" w:hAnsi="Arial"/>
                <w:b/>
              </w:rPr>
            </w:pPr>
          </w:p>
        </w:tc>
        <w:tc>
          <w:tcPr>
            <w:tcW w:w="1736" w:type="dxa"/>
            <w:vMerge/>
            <w:hideMark/>
          </w:tcPr>
          <w:p w14:paraId="24ACE091" w14:textId="77777777" w:rsidR="00EC4269" w:rsidRPr="00EC4269" w:rsidRDefault="00EC4269">
            <w:pPr>
              <w:rPr>
                <w:rFonts w:ascii="Arial" w:hAnsi="Arial"/>
                <w:b/>
              </w:rPr>
            </w:pPr>
          </w:p>
        </w:tc>
        <w:tc>
          <w:tcPr>
            <w:tcW w:w="1736" w:type="dxa"/>
            <w:vMerge/>
            <w:hideMark/>
          </w:tcPr>
          <w:p w14:paraId="172FCEE7" w14:textId="77777777" w:rsidR="00EC4269" w:rsidRPr="00EC4269" w:rsidRDefault="00EC4269">
            <w:pPr>
              <w:rPr>
                <w:rFonts w:ascii="Arial" w:hAnsi="Arial"/>
                <w:b/>
              </w:rPr>
            </w:pPr>
          </w:p>
        </w:tc>
        <w:tc>
          <w:tcPr>
            <w:tcW w:w="1736" w:type="dxa"/>
            <w:vMerge/>
            <w:hideMark/>
          </w:tcPr>
          <w:p w14:paraId="20213E8C" w14:textId="77777777" w:rsidR="00EC4269" w:rsidRPr="00EC4269" w:rsidRDefault="00EC4269">
            <w:pPr>
              <w:rPr>
                <w:rFonts w:ascii="Arial" w:hAnsi="Arial"/>
                <w:b/>
              </w:rPr>
            </w:pPr>
          </w:p>
        </w:tc>
      </w:tr>
      <w:tr w:rsidR="00EC4269" w:rsidRPr="00EC4269" w14:paraId="10BF994C" w14:textId="77777777" w:rsidTr="00EC4269">
        <w:trPr>
          <w:trHeight w:val="300"/>
        </w:trPr>
        <w:tc>
          <w:tcPr>
            <w:tcW w:w="1809" w:type="dxa"/>
            <w:vMerge/>
            <w:hideMark/>
          </w:tcPr>
          <w:p w14:paraId="024ADC65" w14:textId="77777777" w:rsidR="00EC4269" w:rsidRPr="00EC4269" w:rsidRDefault="00EC4269">
            <w:pPr>
              <w:rPr>
                <w:rFonts w:ascii="Arial" w:hAnsi="Arial"/>
                <w:b/>
              </w:rPr>
            </w:pPr>
          </w:p>
        </w:tc>
        <w:tc>
          <w:tcPr>
            <w:tcW w:w="1654" w:type="dxa"/>
            <w:vMerge/>
            <w:hideMark/>
          </w:tcPr>
          <w:p w14:paraId="0CF5B73B" w14:textId="77777777" w:rsidR="00EC4269" w:rsidRPr="00EC4269" w:rsidRDefault="00EC4269">
            <w:pPr>
              <w:rPr>
                <w:rFonts w:ascii="Arial" w:hAnsi="Arial"/>
                <w:b/>
              </w:rPr>
            </w:pPr>
          </w:p>
        </w:tc>
        <w:tc>
          <w:tcPr>
            <w:tcW w:w="1737" w:type="dxa"/>
            <w:vMerge/>
            <w:hideMark/>
          </w:tcPr>
          <w:p w14:paraId="4983102D" w14:textId="77777777" w:rsidR="00EC4269" w:rsidRPr="00EC4269" w:rsidRDefault="00EC4269">
            <w:pPr>
              <w:rPr>
                <w:rFonts w:ascii="Arial" w:hAnsi="Arial"/>
                <w:b/>
              </w:rPr>
            </w:pPr>
          </w:p>
        </w:tc>
        <w:tc>
          <w:tcPr>
            <w:tcW w:w="1736" w:type="dxa"/>
            <w:vMerge/>
            <w:hideMark/>
          </w:tcPr>
          <w:p w14:paraId="44107298" w14:textId="77777777" w:rsidR="00EC4269" w:rsidRPr="00EC4269" w:rsidRDefault="00EC4269">
            <w:pPr>
              <w:rPr>
                <w:rFonts w:ascii="Arial" w:hAnsi="Arial"/>
                <w:b/>
              </w:rPr>
            </w:pPr>
          </w:p>
        </w:tc>
        <w:tc>
          <w:tcPr>
            <w:tcW w:w="1736" w:type="dxa"/>
            <w:vMerge/>
            <w:hideMark/>
          </w:tcPr>
          <w:p w14:paraId="4608FD1F" w14:textId="77777777" w:rsidR="00EC4269" w:rsidRPr="00EC4269" w:rsidRDefault="00EC4269">
            <w:pPr>
              <w:rPr>
                <w:rFonts w:ascii="Arial" w:hAnsi="Arial"/>
                <w:b/>
              </w:rPr>
            </w:pPr>
          </w:p>
        </w:tc>
        <w:tc>
          <w:tcPr>
            <w:tcW w:w="1736" w:type="dxa"/>
            <w:vMerge/>
            <w:hideMark/>
          </w:tcPr>
          <w:p w14:paraId="61E3682D" w14:textId="77777777" w:rsidR="00EC4269" w:rsidRPr="00EC4269" w:rsidRDefault="00EC4269">
            <w:pPr>
              <w:rPr>
                <w:rFonts w:ascii="Arial" w:hAnsi="Arial"/>
                <w:b/>
              </w:rPr>
            </w:pPr>
          </w:p>
        </w:tc>
        <w:tc>
          <w:tcPr>
            <w:tcW w:w="1736" w:type="dxa"/>
            <w:vMerge/>
            <w:hideMark/>
          </w:tcPr>
          <w:p w14:paraId="6C205EFC" w14:textId="77777777" w:rsidR="00EC4269" w:rsidRPr="00EC4269" w:rsidRDefault="00EC4269">
            <w:pPr>
              <w:rPr>
                <w:rFonts w:ascii="Arial" w:hAnsi="Arial"/>
                <w:b/>
              </w:rPr>
            </w:pPr>
          </w:p>
        </w:tc>
        <w:tc>
          <w:tcPr>
            <w:tcW w:w="1736" w:type="dxa"/>
            <w:vMerge/>
            <w:hideMark/>
          </w:tcPr>
          <w:p w14:paraId="30E8E52E" w14:textId="77777777" w:rsidR="00EC4269" w:rsidRPr="00EC4269" w:rsidRDefault="00EC4269">
            <w:pPr>
              <w:rPr>
                <w:rFonts w:ascii="Arial" w:hAnsi="Arial"/>
                <w:b/>
              </w:rPr>
            </w:pPr>
          </w:p>
        </w:tc>
        <w:tc>
          <w:tcPr>
            <w:tcW w:w="1736" w:type="dxa"/>
            <w:vMerge/>
            <w:hideMark/>
          </w:tcPr>
          <w:p w14:paraId="71ACE44F" w14:textId="77777777" w:rsidR="00EC4269" w:rsidRPr="00EC4269" w:rsidRDefault="00EC4269">
            <w:pPr>
              <w:rPr>
                <w:rFonts w:ascii="Arial" w:hAnsi="Arial"/>
                <w:b/>
              </w:rPr>
            </w:pPr>
          </w:p>
        </w:tc>
      </w:tr>
      <w:tr w:rsidR="00EC4269" w:rsidRPr="00EC4269" w14:paraId="36C55E08" w14:textId="77777777" w:rsidTr="00EC4269">
        <w:trPr>
          <w:trHeight w:val="300"/>
        </w:trPr>
        <w:tc>
          <w:tcPr>
            <w:tcW w:w="1809" w:type="dxa"/>
            <w:vMerge/>
            <w:hideMark/>
          </w:tcPr>
          <w:p w14:paraId="2168AFFC" w14:textId="77777777" w:rsidR="00EC4269" w:rsidRPr="00EC4269" w:rsidRDefault="00EC4269">
            <w:pPr>
              <w:rPr>
                <w:rFonts w:ascii="Arial" w:hAnsi="Arial"/>
                <w:b/>
              </w:rPr>
            </w:pPr>
          </w:p>
        </w:tc>
        <w:tc>
          <w:tcPr>
            <w:tcW w:w="1654" w:type="dxa"/>
            <w:vMerge/>
            <w:hideMark/>
          </w:tcPr>
          <w:p w14:paraId="483412F0" w14:textId="77777777" w:rsidR="00EC4269" w:rsidRPr="00EC4269" w:rsidRDefault="00EC4269">
            <w:pPr>
              <w:rPr>
                <w:rFonts w:ascii="Arial" w:hAnsi="Arial"/>
                <w:b/>
              </w:rPr>
            </w:pPr>
          </w:p>
        </w:tc>
        <w:tc>
          <w:tcPr>
            <w:tcW w:w="1737" w:type="dxa"/>
            <w:vMerge/>
            <w:hideMark/>
          </w:tcPr>
          <w:p w14:paraId="10C76A77" w14:textId="77777777" w:rsidR="00EC4269" w:rsidRPr="00EC4269" w:rsidRDefault="00EC4269">
            <w:pPr>
              <w:rPr>
                <w:rFonts w:ascii="Arial" w:hAnsi="Arial"/>
                <w:b/>
              </w:rPr>
            </w:pPr>
          </w:p>
        </w:tc>
        <w:tc>
          <w:tcPr>
            <w:tcW w:w="1736" w:type="dxa"/>
            <w:vMerge/>
            <w:hideMark/>
          </w:tcPr>
          <w:p w14:paraId="4D4C1293" w14:textId="77777777" w:rsidR="00EC4269" w:rsidRPr="00EC4269" w:rsidRDefault="00EC4269">
            <w:pPr>
              <w:rPr>
                <w:rFonts w:ascii="Arial" w:hAnsi="Arial"/>
                <w:b/>
              </w:rPr>
            </w:pPr>
          </w:p>
        </w:tc>
        <w:tc>
          <w:tcPr>
            <w:tcW w:w="1736" w:type="dxa"/>
            <w:vMerge/>
            <w:hideMark/>
          </w:tcPr>
          <w:p w14:paraId="7A7165D8" w14:textId="77777777" w:rsidR="00EC4269" w:rsidRPr="00EC4269" w:rsidRDefault="00EC4269">
            <w:pPr>
              <w:rPr>
                <w:rFonts w:ascii="Arial" w:hAnsi="Arial"/>
                <w:b/>
              </w:rPr>
            </w:pPr>
          </w:p>
        </w:tc>
        <w:tc>
          <w:tcPr>
            <w:tcW w:w="1736" w:type="dxa"/>
            <w:vMerge/>
            <w:hideMark/>
          </w:tcPr>
          <w:p w14:paraId="6B5D0481" w14:textId="77777777" w:rsidR="00EC4269" w:rsidRPr="00EC4269" w:rsidRDefault="00EC4269">
            <w:pPr>
              <w:rPr>
                <w:rFonts w:ascii="Arial" w:hAnsi="Arial"/>
                <w:b/>
              </w:rPr>
            </w:pPr>
          </w:p>
        </w:tc>
        <w:tc>
          <w:tcPr>
            <w:tcW w:w="1736" w:type="dxa"/>
            <w:vMerge/>
            <w:hideMark/>
          </w:tcPr>
          <w:p w14:paraId="6A82BE6C" w14:textId="77777777" w:rsidR="00EC4269" w:rsidRPr="00EC4269" w:rsidRDefault="00EC4269">
            <w:pPr>
              <w:rPr>
                <w:rFonts w:ascii="Arial" w:hAnsi="Arial"/>
                <w:b/>
              </w:rPr>
            </w:pPr>
          </w:p>
        </w:tc>
        <w:tc>
          <w:tcPr>
            <w:tcW w:w="1736" w:type="dxa"/>
            <w:vMerge/>
            <w:hideMark/>
          </w:tcPr>
          <w:p w14:paraId="34D0354A" w14:textId="77777777" w:rsidR="00EC4269" w:rsidRPr="00EC4269" w:rsidRDefault="00EC4269">
            <w:pPr>
              <w:rPr>
                <w:rFonts w:ascii="Arial" w:hAnsi="Arial"/>
                <w:b/>
              </w:rPr>
            </w:pPr>
          </w:p>
        </w:tc>
        <w:tc>
          <w:tcPr>
            <w:tcW w:w="1736" w:type="dxa"/>
            <w:vMerge/>
            <w:hideMark/>
          </w:tcPr>
          <w:p w14:paraId="32991B9E" w14:textId="77777777" w:rsidR="00EC4269" w:rsidRPr="00EC4269" w:rsidRDefault="00EC4269">
            <w:pPr>
              <w:rPr>
                <w:rFonts w:ascii="Arial" w:hAnsi="Arial"/>
                <w:b/>
              </w:rPr>
            </w:pPr>
          </w:p>
        </w:tc>
      </w:tr>
      <w:tr w:rsidR="00EC4269" w:rsidRPr="00EC4269" w14:paraId="489902C4" w14:textId="77777777" w:rsidTr="00EC4269">
        <w:trPr>
          <w:trHeight w:val="300"/>
        </w:trPr>
        <w:tc>
          <w:tcPr>
            <w:tcW w:w="1809" w:type="dxa"/>
            <w:vMerge/>
            <w:hideMark/>
          </w:tcPr>
          <w:p w14:paraId="4CB52662" w14:textId="77777777" w:rsidR="00EC4269" w:rsidRPr="00EC4269" w:rsidRDefault="00EC4269">
            <w:pPr>
              <w:rPr>
                <w:rFonts w:ascii="Arial" w:hAnsi="Arial"/>
                <w:b/>
              </w:rPr>
            </w:pPr>
          </w:p>
        </w:tc>
        <w:tc>
          <w:tcPr>
            <w:tcW w:w="1654" w:type="dxa"/>
            <w:vMerge/>
            <w:hideMark/>
          </w:tcPr>
          <w:p w14:paraId="5C8E5065" w14:textId="77777777" w:rsidR="00EC4269" w:rsidRPr="00EC4269" w:rsidRDefault="00EC4269">
            <w:pPr>
              <w:rPr>
                <w:rFonts w:ascii="Arial" w:hAnsi="Arial"/>
                <w:b/>
              </w:rPr>
            </w:pPr>
          </w:p>
        </w:tc>
        <w:tc>
          <w:tcPr>
            <w:tcW w:w="1737" w:type="dxa"/>
            <w:vMerge/>
            <w:hideMark/>
          </w:tcPr>
          <w:p w14:paraId="5AAF27E1" w14:textId="77777777" w:rsidR="00EC4269" w:rsidRPr="00EC4269" w:rsidRDefault="00EC4269">
            <w:pPr>
              <w:rPr>
                <w:rFonts w:ascii="Arial" w:hAnsi="Arial"/>
                <w:b/>
              </w:rPr>
            </w:pPr>
          </w:p>
        </w:tc>
        <w:tc>
          <w:tcPr>
            <w:tcW w:w="1736" w:type="dxa"/>
            <w:vMerge/>
            <w:hideMark/>
          </w:tcPr>
          <w:p w14:paraId="0C99BFE1" w14:textId="77777777" w:rsidR="00EC4269" w:rsidRPr="00EC4269" w:rsidRDefault="00EC4269">
            <w:pPr>
              <w:rPr>
                <w:rFonts w:ascii="Arial" w:hAnsi="Arial"/>
                <w:b/>
              </w:rPr>
            </w:pPr>
          </w:p>
        </w:tc>
        <w:tc>
          <w:tcPr>
            <w:tcW w:w="1736" w:type="dxa"/>
            <w:vMerge/>
            <w:hideMark/>
          </w:tcPr>
          <w:p w14:paraId="0162C5C0" w14:textId="77777777" w:rsidR="00EC4269" w:rsidRPr="00EC4269" w:rsidRDefault="00EC4269">
            <w:pPr>
              <w:rPr>
                <w:rFonts w:ascii="Arial" w:hAnsi="Arial"/>
                <w:b/>
              </w:rPr>
            </w:pPr>
          </w:p>
        </w:tc>
        <w:tc>
          <w:tcPr>
            <w:tcW w:w="1736" w:type="dxa"/>
            <w:vMerge/>
            <w:hideMark/>
          </w:tcPr>
          <w:p w14:paraId="45491444" w14:textId="77777777" w:rsidR="00EC4269" w:rsidRPr="00EC4269" w:rsidRDefault="00EC4269">
            <w:pPr>
              <w:rPr>
                <w:rFonts w:ascii="Arial" w:hAnsi="Arial"/>
                <w:b/>
              </w:rPr>
            </w:pPr>
          </w:p>
        </w:tc>
        <w:tc>
          <w:tcPr>
            <w:tcW w:w="1736" w:type="dxa"/>
            <w:vMerge/>
            <w:hideMark/>
          </w:tcPr>
          <w:p w14:paraId="1F9B536A" w14:textId="77777777" w:rsidR="00EC4269" w:rsidRPr="00EC4269" w:rsidRDefault="00EC4269">
            <w:pPr>
              <w:rPr>
                <w:rFonts w:ascii="Arial" w:hAnsi="Arial"/>
                <w:b/>
              </w:rPr>
            </w:pPr>
          </w:p>
        </w:tc>
        <w:tc>
          <w:tcPr>
            <w:tcW w:w="1736" w:type="dxa"/>
            <w:vMerge/>
            <w:hideMark/>
          </w:tcPr>
          <w:p w14:paraId="24DBDF3A" w14:textId="77777777" w:rsidR="00EC4269" w:rsidRPr="00EC4269" w:rsidRDefault="00EC4269">
            <w:pPr>
              <w:rPr>
                <w:rFonts w:ascii="Arial" w:hAnsi="Arial"/>
                <w:b/>
              </w:rPr>
            </w:pPr>
          </w:p>
        </w:tc>
        <w:tc>
          <w:tcPr>
            <w:tcW w:w="1736" w:type="dxa"/>
            <w:vMerge/>
            <w:hideMark/>
          </w:tcPr>
          <w:p w14:paraId="220F861E" w14:textId="77777777" w:rsidR="00EC4269" w:rsidRPr="00EC4269" w:rsidRDefault="00EC4269">
            <w:pPr>
              <w:rPr>
                <w:rFonts w:ascii="Arial" w:hAnsi="Arial"/>
                <w:b/>
              </w:rPr>
            </w:pPr>
          </w:p>
        </w:tc>
      </w:tr>
      <w:tr w:rsidR="00EC4269" w:rsidRPr="00EC4269" w14:paraId="62630807" w14:textId="77777777" w:rsidTr="00EC4269">
        <w:trPr>
          <w:trHeight w:val="300"/>
        </w:trPr>
        <w:tc>
          <w:tcPr>
            <w:tcW w:w="1809" w:type="dxa"/>
            <w:vMerge/>
            <w:hideMark/>
          </w:tcPr>
          <w:p w14:paraId="310BF930" w14:textId="77777777" w:rsidR="00EC4269" w:rsidRPr="00EC4269" w:rsidRDefault="00EC4269">
            <w:pPr>
              <w:rPr>
                <w:rFonts w:ascii="Arial" w:hAnsi="Arial"/>
                <w:b/>
              </w:rPr>
            </w:pPr>
          </w:p>
        </w:tc>
        <w:tc>
          <w:tcPr>
            <w:tcW w:w="1654" w:type="dxa"/>
            <w:vMerge/>
            <w:hideMark/>
          </w:tcPr>
          <w:p w14:paraId="33637410" w14:textId="77777777" w:rsidR="00EC4269" w:rsidRPr="00EC4269" w:rsidRDefault="00EC4269">
            <w:pPr>
              <w:rPr>
                <w:rFonts w:ascii="Arial" w:hAnsi="Arial"/>
                <w:b/>
              </w:rPr>
            </w:pPr>
          </w:p>
        </w:tc>
        <w:tc>
          <w:tcPr>
            <w:tcW w:w="1737" w:type="dxa"/>
            <w:vMerge/>
            <w:hideMark/>
          </w:tcPr>
          <w:p w14:paraId="09686A8C" w14:textId="77777777" w:rsidR="00EC4269" w:rsidRPr="00EC4269" w:rsidRDefault="00EC4269">
            <w:pPr>
              <w:rPr>
                <w:rFonts w:ascii="Arial" w:hAnsi="Arial"/>
                <w:b/>
              </w:rPr>
            </w:pPr>
          </w:p>
        </w:tc>
        <w:tc>
          <w:tcPr>
            <w:tcW w:w="1736" w:type="dxa"/>
            <w:vMerge/>
            <w:hideMark/>
          </w:tcPr>
          <w:p w14:paraId="05CC4372" w14:textId="77777777" w:rsidR="00EC4269" w:rsidRPr="00EC4269" w:rsidRDefault="00EC4269">
            <w:pPr>
              <w:rPr>
                <w:rFonts w:ascii="Arial" w:hAnsi="Arial"/>
                <w:b/>
              </w:rPr>
            </w:pPr>
          </w:p>
        </w:tc>
        <w:tc>
          <w:tcPr>
            <w:tcW w:w="1736" w:type="dxa"/>
            <w:vMerge/>
            <w:hideMark/>
          </w:tcPr>
          <w:p w14:paraId="084423F1" w14:textId="77777777" w:rsidR="00EC4269" w:rsidRPr="00EC4269" w:rsidRDefault="00EC4269">
            <w:pPr>
              <w:rPr>
                <w:rFonts w:ascii="Arial" w:hAnsi="Arial"/>
                <w:b/>
              </w:rPr>
            </w:pPr>
          </w:p>
        </w:tc>
        <w:tc>
          <w:tcPr>
            <w:tcW w:w="1736" w:type="dxa"/>
            <w:vMerge/>
            <w:hideMark/>
          </w:tcPr>
          <w:p w14:paraId="39237884" w14:textId="77777777" w:rsidR="00EC4269" w:rsidRPr="00EC4269" w:rsidRDefault="00EC4269">
            <w:pPr>
              <w:rPr>
                <w:rFonts w:ascii="Arial" w:hAnsi="Arial"/>
                <w:b/>
              </w:rPr>
            </w:pPr>
          </w:p>
        </w:tc>
        <w:tc>
          <w:tcPr>
            <w:tcW w:w="1736" w:type="dxa"/>
            <w:vMerge/>
            <w:hideMark/>
          </w:tcPr>
          <w:p w14:paraId="20D340FD" w14:textId="77777777" w:rsidR="00EC4269" w:rsidRPr="00EC4269" w:rsidRDefault="00EC4269">
            <w:pPr>
              <w:rPr>
                <w:rFonts w:ascii="Arial" w:hAnsi="Arial"/>
                <w:b/>
              </w:rPr>
            </w:pPr>
          </w:p>
        </w:tc>
        <w:tc>
          <w:tcPr>
            <w:tcW w:w="1736" w:type="dxa"/>
            <w:vMerge/>
            <w:hideMark/>
          </w:tcPr>
          <w:p w14:paraId="6370E600" w14:textId="77777777" w:rsidR="00EC4269" w:rsidRPr="00EC4269" w:rsidRDefault="00EC4269">
            <w:pPr>
              <w:rPr>
                <w:rFonts w:ascii="Arial" w:hAnsi="Arial"/>
                <w:b/>
              </w:rPr>
            </w:pPr>
          </w:p>
        </w:tc>
        <w:tc>
          <w:tcPr>
            <w:tcW w:w="1736" w:type="dxa"/>
            <w:vMerge/>
            <w:hideMark/>
          </w:tcPr>
          <w:p w14:paraId="7D3481C3" w14:textId="77777777" w:rsidR="00EC4269" w:rsidRPr="00EC4269" w:rsidRDefault="00EC4269">
            <w:pPr>
              <w:rPr>
                <w:rFonts w:ascii="Arial" w:hAnsi="Arial"/>
                <w:b/>
              </w:rPr>
            </w:pPr>
          </w:p>
        </w:tc>
      </w:tr>
      <w:tr w:rsidR="00EC4269" w:rsidRPr="00EC4269" w14:paraId="1639C234" w14:textId="77777777" w:rsidTr="00EC4269">
        <w:trPr>
          <w:trHeight w:val="300"/>
        </w:trPr>
        <w:tc>
          <w:tcPr>
            <w:tcW w:w="1809" w:type="dxa"/>
            <w:vMerge/>
            <w:hideMark/>
          </w:tcPr>
          <w:p w14:paraId="0C37EDDB" w14:textId="77777777" w:rsidR="00EC4269" w:rsidRPr="00EC4269" w:rsidRDefault="00EC4269">
            <w:pPr>
              <w:rPr>
                <w:rFonts w:ascii="Arial" w:hAnsi="Arial"/>
                <w:b/>
              </w:rPr>
            </w:pPr>
          </w:p>
        </w:tc>
        <w:tc>
          <w:tcPr>
            <w:tcW w:w="1654" w:type="dxa"/>
            <w:vMerge/>
            <w:hideMark/>
          </w:tcPr>
          <w:p w14:paraId="58ACA0F5" w14:textId="77777777" w:rsidR="00EC4269" w:rsidRPr="00EC4269" w:rsidRDefault="00EC4269">
            <w:pPr>
              <w:rPr>
                <w:rFonts w:ascii="Arial" w:hAnsi="Arial"/>
                <w:b/>
              </w:rPr>
            </w:pPr>
          </w:p>
        </w:tc>
        <w:tc>
          <w:tcPr>
            <w:tcW w:w="1737" w:type="dxa"/>
            <w:vMerge/>
            <w:hideMark/>
          </w:tcPr>
          <w:p w14:paraId="71A7ABE5" w14:textId="77777777" w:rsidR="00EC4269" w:rsidRPr="00EC4269" w:rsidRDefault="00EC4269">
            <w:pPr>
              <w:rPr>
                <w:rFonts w:ascii="Arial" w:hAnsi="Arial"/>
                <w:b/>
              </w:rPr>
            </w:pPr>
          </w:p>
        </w:tc>
        <w:tc>
          <w:tcPr>
            <w:tcW w:w="1736" w:type="dxa"/>
            <w:vMerge/>
            <w:hideMark/>
          </w:tcPr>
          <w:p w14:paraId="487A68AD" w14:textId="77777777" w:rsidR="00EC4269" w:rsidRPr="00EC4269" w:rsidRDefault="00EC4269">
            <w:pPr>
              <w:rPr>
                <w:rFonts w:ascii="Arial" w:hAnsi="Arial"/>
                <w:b/>
              </w:rPr>
            </w:pPr>
          </w:p>
        </w:tc>
        <w:tc>
          <w:tcPr>
            <w:tcW w:w="1736" w:type="dxa"/>
            <w:vMerge/>
            <w:hideMark/>
          </w:tcPr>
          <w:p w14:paraId="1B0E91B0" w14:textId="77777777" w:rsidR="00EC4269" w:rsidRPr="00EC4269" w:rsidRDefault="00EC4269">
            <w:pPr>
              <w:rPr>
                <w:rFonts w:ascii="Arial" w:hAnsi="Arial"/>
                <w:b/>
              </w:rPr>
            </w:pPr>
          </w:p>
        </w:tc>
        <w:tc>
          <w:tcPr>
            <w:tcW w:w="1736" w:type="dxa"/>
            <w:vMerge/>
            <w:hideMark/>
          </w:tcPr>
          <w:p w14:paraId="18F7C270" w14:textId="77777777" w:rsidR="00EC4269" w:rsidRPr="00EC4269" w:rsidRDefault="00EC4269">
            <w:pPr>
              <w:rPr>
                <w:rFonts w:ascii="Arial" w:hAnsi="Arial"/>
                <w:b/>
              </w:rPr>
            </w:pPr>
          </w:p>
        </w:tc>
        <w:tc>
          <w:tcPr>
            <w:tcW w:w="1736" w:type="dxa"/>
            <w:vMerge/>
            <w:hideMark/>
          </w:tcPr>
          <w:p w14:paraId="73EB10AF" w14:textId="77777777" w:rsidR="00EC4269" w:rsidRPr="00EC4269" w:rsidRDefault="00EC4269">
            <w:pPr>
              <w:rPr>
                <w:rFonts w:ascii="Arial" w:hAnsi="Arial"/>
                <w:b/>
              </w:rPr>
            </w:pPr>
          </w:p>
        </w:tc>
        <w:tc>
          <w:tcPr>
            <w:tcW w:w="1736" w:type="dxa"/>
            <w:vMerge/>
            <w:hideMark/>
          </w:tcPr>
          <w:p w14:paraId="1BEC0D27" w14:textId="77777777" w:rsidR="00EC4269" w:rsidRPr="00EC4269" w:rsidRDefault="00EC4269">
            <w:pPr>
              <w:rPr>
                <w:rFonts w:ascii="Arial" w:hAnsi="Arial"/>
                <w:b/>
              </w:rPr>
            </w:pPr>
          </w:p>
        </w:tc>
        <w:tc>
          <w:tcPr>
            <w:tcW w:w="1736" w:type="dxa"/>
            <w:vMerge/>
            <w:hideMark/>
          </w:tcPr>
          <w:p w14:paraId="49C14325" w14:textId="77777777" w:rsidR="00EC4269" w:rsidRPr="00EC4269" w:rsidRDefault="00EC4269">
            <w:pPr>
              <w:rPr>
                <w:rFonts w:ascii="Arial" w:hAnsi="Arial"/>
                <w:b/>
              </w:rPr>
            </w:pPr>
          </w:p>
        </w:tc>
      </w:tr>
      <w:tr w:rsidR="00EC4269" w:rsidRPr="00EC4269" w14:paraId="1BD5E551" w14:textId="77777777" w:rsidTr="00EC4269">
        <w:trPr>
          <w:trHeight w:val="300"/>
        </w:trPr>
        <w:tc>
          <w:tcPr>
            <w:tcW w:w="1809" w:type="dxa"/>
            <w:vMerge/>
            <w:hideMark/>
          </w:tcPr>
          <w:p w14:paraId="40DBFD9D" w14:textId="77777777" w:rsidR="00EC4269" w:rsidRPr="00EC4269" w:rsidRDefault="00EC4269">
            <w:pPr>
              <w:rPr>
                <w:rFonts w:ascii="Arial" w:hAnsi="Arial"/>
                <w:b/>
              </w:rPr>
            </w:pPr>
          </w:p>
        </w:tc>
        <w:tc>
          <w:tcPr>
            <w:tcW w:w="1654" w:type="dxa"/>
            <w:vMerge/>
            <w:hideMark/>
          </w:tcPr>
          <w:p w14:paraId="529D36C4" w14:textId="77777777" w:rsidR="00EC4269" w:rsidRPr="00EC4269" w:rsidRDefault="00EC4269">
            <w:pPr>
              <w:rPr>
                <w:rFonts w:ascii="Arial" w:hAnsi="Arial"/>
                <w:b/>
              </w:rPr>
            </w:pPr>
          </w:p>
        </w:tc>
        <w:tc>
          <w:tcPr>
            <w:tcW w:w="1737" w:type="dxa"/>
            <w:vMerge/>
            <w:hideMark/>
          </w:tcPr>
          <w:p w14:paraId="744AE906" w14:textId="77777777" w:rsidR="00EC4269" w:rsidRPr="00EC4269" w:rsidRDefault="00EC4269">
            <w:pPr>
              <w:rPr>
                <w:rFonts w:ascii="Arial" w:hAnsi="Arial"/>
                <w:b/>
              </w:rPr>
            </w:pPr>
          </w:p>
        </w:tc>
        <w:tc>
          <w:tcPr>
            <w:tcW w:w="1736" w:type="dxa"/>
            <w:vMerge/>
            <w:hideMark/>
          </w:tcPr>
          <w:p w14:paraId="78DA73A0" w14:textId="77777777" w:rsidR="00EC4269" w:rsidRPr="00EC4269" w:rsidRDefault="00EC4269">
            <w:pPr>
              <w:rPr>
                <w:rFonts w:ascii="Arial" w:hAnsi="Arial"/>
                <w:b/>
              </w:rPr>
            </w:pPr>
          </w:p>
        </w:tc>
        <w:tc>
          <w:tcPr>
            <w:tcW w:w="1736" w:type="dxa"/>
            <w:vMerge/>
            <w:hideMark/>
          </w:tcPr>
          <w:p w14:paraId="6F92C944" w14:textId="77777777" w:rsidR="00EC4269" w:rsidRPr="00EC4269" w:rsidRDefault="00EC4269">
            <w:pPr>
              <w:rPr>
                <w:rFonts w:ascii="Arial" w:hAnsi="Arial"/>
                <w:b/>
              </w:rPr>
            </w:pPr>
          </w:p>
        </w:tc>
        <w:tc>
          <w:tcPr>
            <w:tcW w:w="1736" w:type="dxa"/>
            <w:vMerge/>
            <w:hideMark/>
          </w:tcPr>
          <w:p w14:paraId="6D40378D" w14:textId="77777777" w:rsidR="00EC4269" w:rsidRPr="00EC4269" w:rsidRDefault="00EC4269">
            <w:pPr>
              <w:rPr>
                <w:rFonts w:ascii="Arial" w:hAnsi="Arial"/>
                <w:b/>
              </w:rPr>
            </w:pPr>
          </w:p>
        </w:tc>
        <w:tc>
          <w:tcPr>
            <w:tcW w:w="1736" w:type="dxa"/>
            <w:vMerge/>
            <w:hideMark/>
          </w:tcPr>
          <w:p w14:paraId="53A0142F" w14:textId="77777777" w:rsidR="00EC4269" w:rsidRPr="00EC4269" w:rsidRDefault="00EC4269">
            <w:pPr>
              <w:rPr>
                <w:rFonts w:ascii="Arial" w:hAnsi="Arial"/>
                <w:b/>
              </w:rPr>
            </w:pPr>
          </w:p>
        </w:tc>
        <w:tc>
          <w:tcPr>
            <w:tcW w:w="1736" w:type="dxa"/>
            <w:vMerge/>
            <w:hideMark/>
          </w:tcPr>
          <w:p w14:paraId="3F332192" w14:textId="77777777" w:rsidR="00EC4269" w:rsidRPr="00EC4269" w:rsidRDefault="00EC4269">
            <w:pPr>
              <w:rPr>
                <w:rFonts w:ascii="Arial" w:hAnsi="Arial"/>
                <w:b/>
              </w:rPr>
            </w:pPr>
          </w:p>
        </w:tc>
        <w:tc>
          <w:tcPr>
            <w:tcW w:w="1736" w:type="dxa"/>
            <w:vMerge/>
            <w:hideMark/>
          </w:tcPr>
          <w:p w14:paraId="279BB75B" w14:textId="77777777" w:rsidR="00EC4269" w:rsidRPr="00EC4269" w:rsidRDefault="00EC4269">
            <w:pPr>
              <w:rPr>
                <w:rFonts w:ascii="Arial" w:hAnsi="Arial"/>
                <w:b/>
              </w:rPr>
            </w:pPr>
          </w:p>
        </w:tc>
      </w:tr>
      <w:tr w:rsidR="00EC4269" w:rsidRPr="00EC4269" w14:paraId="4D96BD92" w14:textId="77777777" w:rsidTr="00EC4269">
        <w:trPr>
          <w:trHeight w:val="300"/>
        </w:trPr>
        <w:tc>
          <w:tcPr>
            <w:tcW w:w="1809" w:type="dxa"/>
            <w:vMerge/>
            <w:hideMark/>
          </w:tcPr>
          <w:p w14:paraId="77CB244C" w14:textId="77777777" w:rsidR="00EC4269" w:rsidRPr="00EC4269" w:rsidRDefault="00EC4269">
            <w:pPr>
              <w:rPr>
                <w:rFonts w:ascii="Arial" w:hAnsi="Arial"/>
                <w:b/>
              </w:rPr>
            </w:pPr>
          </w:p>
        </w:tc>
        <w:tc>
          <w:tcPr>
            <w:tcW w:w="1654" w:type="dxa"/>
            <w:vMerge/>
            <w:hideMark/>
          </w:tcPr>
          <w:p w14:paraId="473C6993" w14:textId="77777777" w:rsidR="00EC4269" w:rsidRPr="00EC4269" w:rsidRDefault="00EC4269">
            <w:pPr>
              <w:rPr>
                <w:rFonts w:ascii="Arial" w:hAnsi="Arial"/>
                <w:b/>
              </w:rPr>
            </w:pPr>
          </w:p>
        </w:tc>
        <w:tc>
          <w:tcPr>
            <w:tcW w:w="1737" w:type="dxa"/>
            <w:vMerge/>
            <w:hideMark/>
          </w:tcPr>
          <w:p w14:paraId="73AB10E1" w14:textId="77777777" w:rsidR="00EC4269" w:rsidRPr="00EC4269" w:rsidRDefault="00EC4269">
            <w:pPr>
              <w:rPr>
                <w:rFonts w:ascii="Arial" w:hAnsi="Arial"/>
                <w:b/>
              </w:rPr>
            </w:pPr>
          </w:p>
        </w:tc>
        <w:tc>
          <w:tcPr>
            <w:tcW w:w="1736" w:type="dxa"/>
            <w:vMerge/>
            <w:hideMark/>
          </w:tcPr>
          <w:p w14:paraId="04B377D6" w14:textId="77777777" w:rsidR="00EC4269" w:rsidRPr="00EC4269" w:rsidRDefault="00EC4269">
            <w:pPr>
              <w:rPr>
                <w:rFonts w:ascii="Arial" w:hAnsi="Arial"/>
                <w:b/>
              </w:rPr>
            </w:pPr>
          </w:p>
        </w:tc>
        <w:tc>
          <w:tcPr>
            <w:tcW w:w="1736" w:type="dxa"/>
            <w:vMerge/>
            <w:hideMark/>
          </w:tcPr>
          <w:p w14:paraId="7408F606" w14:textId="77777777" w:rsidR="00EC4269" w:rsidRPr="00EC4269" w:rsidRDefault="00EC4269">
            <w:pPr>
              <w:rPr>
                <w:rFonts w:ascii="Arial" w:hAnsi="Arial"/>
                <w:b/>
              </w:rPr>
            </w:pPr>
          </w:p>
        </w:tc>
        <w:tc>
          <w:tcPr>
            <w:tcW w:w="1736" w:type="dxa"/>
            <w:vMerge/>
            <w:hideMark/>
          </w:tcPr>
          <w:p w14:paraId="16D3479B" w14:textId="77777777" w:rsidR="00EC4269" w:rsidRPr="00EC4269" w:rsidRDefault="00EC4269">
            <w:pPr>
              <w:rPr>
                <w:rFonts w:ascii="Arial" w:hAnsi="Arial"/>
                <w:b/>
              </w:rPr>
            </w:pPr>
          </w:p>
        </w:tc>
        <w:tc>
          <w:tcPr>
            <w:tcW w:w="1736" w:type="dxa"/>
            <w:vMerge/>
            <w:hideMark/>
          </w:tcPr>
          <w:p w14:paraId="426ECFB6" w14:textId="77777777" w:rsidR="00EC4269" w:rsidRPr="00EC4269" w:rsidRDefault="00EC4269">
            <w:pPr>
              <w:rPr>
                <w:rFonts w:ascii="Arial" w:hAnsi="Arial"/>
                <w:b/>
              </w:rPr>
            </w:pPr>
          </w:p>
        </w:tc>
        <w:tc>
          <w:tcPr>
            <w:tcW w:w="1736" w:type="dxa"/>
            <w:vMerge/>
            <w:hideMark/>
          </w:tcPr>
          <w:p w14:paraId="3023611E" w14:textId="77777777" w:rsidR="00EC4269" w:rsidRPr="00EC4269" w:rsidRDefault="00EC4269">
            <w:pPr>
              <w:rPr>
                <w:rFonts w:ascii="Arial" w:hAnsi="Arial"/>
                <w:b/>
              </w:rPr>
            </w:pPr>
          </w:p>
        </w:tc>
        <w:tc>
          <w:tcPr>
            <w:tcW w:w="1736" w:type="dxa"/>
            <w:vMerge/>
            <w:hideMark/>
          </w:tcPr>
          <w:p w14:paraId="58519A3B" w14:textId="77777777" w:rsidR="00EC4269" w:rsidRPr="00EC4269" w:rsidRDefault="00EC4269">
            <w:pPr>
              <w:rPr>
                <w:rFonts w:ascii="Arial" w:hAnsi="Arial"/>
                <w:b/>
              </w:rPr>
            </w:pPr>
          </w:p>
        </w:tc>
      </w:tr>
      <w:tr w:rsidR="00EC4269" w:rsidRPr="00EC4269" w14:paraId="691969DC" w14:textId="77777777" w:rsidTr="00EC4269">
        <w:trPr>
          <w:trHeight w:val="300"/>
        </w:trPr>
        <w:tc>
          <w:tcPr>
            <w:tcW w:w="1809" w:type="dxa"/>
            <w:vMerge/>
            <w:hideMark/>
          </w:tcPr>
          <w:p w14:paraId="2AF378B6" w14:textId="77777777" w:rsidR="00EC4269" w:rsidRPr="00EC4269" w:rsidRDefault="00EC4269">
            <w:pPr>
              <w:rPr>
                <w:rFonts w:ascii="Arial" w:hAnsi="Arial"/>
                <w:b/>
              </w:rPr>
            </w:pPr>
          </w:p>
        </w:tc>
        <w:tc>
          <w:tcPr>
            <w:tcW w:w="1654" w:type="dxa"/>
            <w:vMerge/>
            <w:hideMark/>
          </w:tcPr>
          <w:p w14:paraId="596A9C75" w14:textId="77777777" w:rsidR="00EC4269" w:rsidRPr="00EC4269" w:rsidRDefault="00EC4269">
            <w:pPr>
              <w:rPr>
                <w:rFonts w:ascii="Arial" w:hAnsi="Arial"/>
                <w:b/>
              </w:rPr>
            </w:pPr>
          </w:p>
        </w:tc>
        <w:tc>
          <w:tcPr>
            <w:tcW w:w="1737" w:type="dxa"/>
            <w:vMerge/>
            <w:hideMark/>
          </w:tcPr>
          <w:p w14:paraId="6A011323" w14:textId="77777777" w:rsidR="00EC4269" w:rsidRPr="00EC4269" w:rsidRDefault="00EC4269">
            <w:pPr>
              <w:rPr>
                <w:rFonts w:ascii="Arial" w:hAnsi="Arial"/>
                <w:b/>
              </w:rPr>
            </w:pPr>
          </w:p>
        </w:tc>
        <w:tc>
          <w:tcPr>
            <w:tcW w:w="1736" w:type="dxa"/>
            <w:vMerge/>
            <w:hideMark/>
          </w:tcPr>
          <w:p w14:paraId="46480F5D" w14:textId="77777777" w:rsidR="00EC4269" w:rsidRPr="00EC4269" w:rsidRDefault="00EC4269">
            <w:pPr>
              <w:rPr>
                <w:rFonts w:ascii="Arial" w:hAnsi="Arial"/>
                <w:b/>
              </w:rPr>
            </w:pPr>
          </w:p>
        </w:tc>
        <w:tc>
          <w:tcPr>
            <w:tcW w:w="1736" w:type="dxa"/>
            <w:vMerge/>
            <w:hideMark/>
          </w:tcPr>
          <w:p w14:paraId="558240F8" w14:textId="77777777" w:rsidR="00EC4269" w:rsidRPr="00EC4269" w:rsidRDefault="00EC4269">
            <w:pPr>
              <w:rPr>
                <w:rFonts w:ascii="Arial" w:hAnsi="Arial"/>
                <w:b/>
              </w:rPr>
            </w:pPr>
          </w:p>
        </w:tc>
        <w:tc>
          <w:tcPr>
            <w:tcW w:w="1736" w:type="dxa"/>
            <w:vMerge/>
            <w:hideMark/>
          </w:tcPr>
          <w:p w14:paraId="0103504D" w14:textId="77777777" w:rsidR="00EC4269" w:rsidRPr="00EC4269" w:rsidRDefault="00EC4269">
            <w:pPr>
              <w:rPr>
                <w:rFonts w:ascii="Arial" w:hAnsi="Arial"/>
                <w:b/>
              </w:rPr>
            </w:pPr>
          </w:p>
        </w:tc>
        <w:tc>
          <w:tcPr>
            <w:tcW w:w="1736" w:type="dxa"/>
            <w:vMerge/>
            <w:hideMark/>
          </w:tcPr>
          <w:p w14:paraId="772C4427" w14:textId="77777777" w:rsidR="00EC4269" w:rsidRPr="00EC4269" w:rsidRDefault="00EC4269">
            <w:pPr>
              <w:rPr>
                <w:rFonts w:ascii="Arial" w:hAnsi="Arial"/>
                <w:b/>
              </w:rPr>
            </w:pPr>
          </w:p>
        </w:tc>
        <w:tc>
          <w:tcPr>
            <w:tcW w:w="1736" w:type="dxa"/>
            <w:vMerge/>
            <w:hideMark/>
          </w:tcPr>
          <w:p w14:paraId="783F967C" w14:textId="77777777" w:rsidR="00EC4269" w:rsidRPr="00EC4269" w:rsidRDefault="00EC4269">
            <w:pPr>
              <w:rPr>
                <w:rFonts w:ascii="Arial" w:hAnsi="Arial"/>
                <w:b/>
              </w:rPr>
            </w:pPr>
          </w:p>
        </w:tc>
        <w:tc>
          <w:tcPr>
            <w:tcW w:w="1736" w:type="dxa"/>
            <w:vMerge/>
            <w:hideMark/>
          </w:tcPr>
          <w:p w14:paraId="3A7D0444" w14:textId="77777777" w:rsidR="00EC4269" w:rsidRPr="00EC4269" w:rsidRDefault="00EC4269">
            <w:pPr>
              <w:rPr>
                <w:rFonts w:ascii="Arial" w:hAnsi="Arial"/>
                <w:b/>
              </w:rPr>
            </w:pPr>
          </w:p>
        </w:tc>
      </w:tr>
      <w:tr w:rsidR="00EC4269" w:rsidRPr="00EC4269" w14:paraId="67650D06" w14:textId="77777777" w:rsidTr="00EC4269">
        <w:trPr>
          <w:trHeight w:val="300"/>
        </w:trPr>
        <w:tc>
          <w:tcPr>
            <w:tcW w:w="1809" w:type="dxa"/>
            <w:vMerge/>
            <w:hideMark/>
          </w:tcPr>
          <w:p w14:paraId="0EFF0FDD" w14:textId="77777777" w:rsidR="00EC4269" w:rsidRPr="00EC4269" w:rsidRDefault="00EC4269">
            <w:pPr>
              <w:rPr>
                <w:rFonts w:ascii="Arial" w:hAnsi="Arial"/>
                <w:b/>
              </w:rPr>
            </w:pPr>
          </w:p>
        </w:tc>
        <w:tc>
          <w:tcPr>
            <w:tcW w:w="1654" w:type="dxa"/>
            <w:vMerge/>
            <w:hideMark/>
          </w:tcPr>
          <w:p w14:paraId="6A105D2F" w14:textId="77777777" w:rsidR="00EC4269" w:rsidRPr="00EC4269" w:rsidRDefault="00EC4269">
            <w:pPr>
              <w:rPr>
                <w:rFonts w:ascii="Arial" w:hAnsi="Arial"/>
                <w:b/>
              </w:rPr>
            </w:pPr>
          </w:p>
        </w:tc>
        <w:tc>
          <w:tcPr>
            <w:tcW w:w="1737" w:type="dxa"/>
            <w:vMerge/>
            <w:hideMark/>
          </w:tcPr>
          <w:p w14:paraId="10D3D45B" w14:textId="77777777" w:rsidR="00EC4269" w:rsidRPr="00EC4269" w:rsidRDefault="00EC4269">
            <w:pPr>
              <w:rPr>
                <w:rFonts w:ascii="Arial" w:hAnsi="Arial"/>
                <w:b/>
              </w:rPr>
            </w:pPr>
          </w:p>
        </w:tc>
        <w:tc>
          <w:tcPr>
            <w:tcW w:w="1736" w:type="dxa"/>
            <w:vMerge/>
            <w:hideMark/>
          </w:tcPr>
          <w:p w14:paraId="29865956" w14:textId="77777777" w:rsidR="00EC4269" w:rsidRPr="00EC4269" w:rsidRDefault="00EC4269">
            <w:pPr>
              <w:rPr>
                <w:rFonts w:ascii="Arial" w:hAnsi="Arial"/>
                <w:b/>
              </w:rPr>
            </w:pPr>
          </w:p>
        </w:tc>
        <w:tc>
          <w:tcPr>
            <w:tcW w:w="1736" w:type="dxa"/>
            <w:vMerge/>
            <w:hideMark/>
          </w:tcPr>
          <w:p w14:paraId="221E0D83" w14:textId="77777777" w:rsidR="00EC4269" w:rsidRPr="00EC4269" w:rsidRDefault="00EC4269">
            <w:pPr>
              <w:rPr>
                <w:rFonts w:ascii="Arial" w:hAnsi="Arial"/>
                <w:b/>
              </w:rPr>
            </w:pPr>
          </w:p>
        </w:tc>
        <w:tc>
          <w:tcPr>
            <w:tcW w:w="1736" w:type="dxa"/>
            <w:vMerge/>
            <w:hideMark/>
          </w:tcPr>
          <w:p w14:paraId="75F92930" w14:textId="77777777" w:rsidR="00EC4269" w:rsidRPr="00EC4269" w:rsidRDefault="00EC4269">
            <w:pPr>
              <w:rPr>
                <w:rFonts w:ascii="Arial" w:hAnsi="Arial"/>
                <w:b/>
              </w:rPr>
            </w:pPr>
          </w:p>
        </w:tc>
        <w:tc>
          <w:tcPr>
            <w:tcW w:w="1736" w:type="dxa"/>
            <w:vMerge/>
            <w:hideMark/>
          </w:tcPr>
          <w:p w14:paraId="72AE0507" w14:textId="77777777" w:rsidR="00EC4269" w:rsidRPr="00EC4269" w:rsidRDefault="00EC4269">
            <w:pPr>
              <w:rPr>
                <w:rFonts w:ascii="Arial" w:hAnsi="Arial"/>
                <w:b/>
              </w:rPr>
            </w:pPr>
          </w:p>
        </w:tc>
        <w:tc>
          <w:tcPr>
            <w:tcW w:w="1736" w:type="dxa"/>
            <w:vMerge/>
            <w:hideMark/>
          </w:tcPr>
          <w:p w14:paraId="1903E1A5" w14:textId="77777777" w:rsidR="00EC4269" w:rsidRPr="00EC4269" w:rsidRDefault="00EC4269">
            <w:pPr>
              <w:rPr>
                <w:rFonts w:ascii="Arial" w:hAnsi="Arial"/>
                <w:b/>
              </w:rPr>
            </w:pPr>
          </w:p>
        </w:tc>
        <w:tc>
          <w:tcPr>
            <w:tcW w:w="1736" w:type="dxa"/>
            <w:vMerge/>
            <w:hideMark/>
          </w:tcPr>
          <w:p w14:paraId="44F43369" w14:textId="77777777" w:rsidR="00EC4269" w:rsidRPr="00EC4269" w:rsidRDefault="00EC4269">
            <w:pPr>
              <w:rPr>
                <w:rFonts w:ascii="Arial" w:hAnsi="Arial"/>
                <w:b/>
              </w:rPr>
            </w:pPr>
          </w:p>
        </w:tc>
      </w:tr>
      <w:tr w:rsidR="00EC4269" w:rsidRPr="00EC4269" w14:paraId="769DF3E9" w14:textId="77777777" w:rsidTr="00EC4269">
        <w:trPr>
          <w:trHeight w:val="300"/>
        </w:trPr>
        <w:tc>
          <w:tcPr>
            <w:tcW w:w="1809" w:type="dxa"/>
            <w:vMerge/>
            <w:hideMark/>
          </w:tcPr>
          <w:p w14:paraId="2AB17CC4" w14:textId="77777777" w:rsidR="00EC4269" w:rsidRPr="00EC4269" w:rsidRDefault="00EC4269">
            <w:pPr>
              <w:rPr>
                <w:rFonts w:ascii="Arial" w:hAnsi="Arial"/>
                <w:b/>
              </w:rPr>
            </w:pPr>
          </w:p>
        </w:tc>
        <w:tc>
          <w:tcPr>
            <w:tcW w:w="1654" w:type="dxa"/>
            <w:vMerge/>
            <w:hideMark/>
          </w:tcPr>
          <w:p w14:paraId="760C4005" w14:textId="77777777" w:rsidR="00EC4269" w:rsidRPr="00EC4269" w:rsidRDefault="00EC4269">
            <w:pPr>
              <w:rPr>
                <w:rFonts w:ascii="Arial" w:hAnsi="Arial"/>
                <w:b/>
              </w:rPr>
            </w:pPr>
          </w:p>
        </w:tc>
        <w:tc>
          <w:tcPr>
            <w:tcW w:w="1737" w:type="dxa"/>
            <w:vMerge/>
            <w:hideMark/>
          </w:tcPr>
          <w:p w14:paraId="4F00F155" w14:textId="77777777" w:rsidR="00EC4269" w:rsidRPr="00EC4269" w:rsidRDefault="00EC4269">
            <w:pPr>
              <w:rPr>
                <w:rFonts w:ascii="Arial" w:hAnsi="Arial"/>
                <w:b/>
              </w:rPr>
            </w:pPr>
          </w:p>
        </w:tc>
        <w:tc>
          <w:tcPr>
            <w:tcW w:w="1736" w:type="dxa"/>
            <w:vMerge/>
            <w:hideMark/>
          </w:tcPr>
          <w:p w14:paraId="72372AE9" w14:textId="77777777" w:rsidR="00EC4269" w:rsidRPr="00EC4269" w:rsidRDefault="00EC4269">
            <w:pPr>
              <w:rPr>
                <w:rFonts w:ascii="Arial" w:hAnsi="Arial"/>
                <w:b/>
              </w:rPr>
            </w:pPr>
          </w:p>
        </w:tc>
        <w:tc>
          <w:tcPr>
            <w:tcW w:w="1736" w:type="dxa"/>
            <w:vMerge/>
            <w:hideMark/>
          </w:tcPr>
          <w:p w14:paraId="49760F1A" w14:textId="77777777" w:rsidR="00EC4269" w:rsidRPr="00EC4269" w:rsidRDefault="00EC4269">
            <w:pPr>
              <w:rPr>
                <w:rFonts w:ascii="Arial" w:hAnsi="Arial"/>
                <w:b/>
              </w:rPr>
            </w:pPr>
          </w:p>
        </w:tc>
        <w:tc>
          <w:tcPr>
            <w:tcW w:w="1736" w:type="dxa"/>
            <w:vMerge/>
            <w:hideMark/>
          </w:tcPr>
          <w:p w14:paraId="512E25D8" w14:textId="77777777" w:rsidR="00EC4269" w:rsidRPr="00EC4269" w:rsidRDefault="00EC4269">
            <w:pPr>
              <w:rPr>
                <w:rFonts w:ascii="Arial" w:hAnsi="Arial"/>
                <w:b/>
              </w:rPr>
            </w:pPr>
          </w:p>
        </w:tc>
        <w:tc>
          <w:tcPr>
            <w:tcW w:w="1736" w:type="dxa"/>
            <w:vMerge/>
            <w:hideMark/>
          </w:tcPr>
          <w:p w14:paraId="726EC1A8" w14:textId="77777777" w:rsidR="00EC4269" w:rsidRPr="00EC4269" w:rsidRDefault="00EC4269">
            <w:pPr>
              <w:rPr>
                <w:rFonts w:ascii="Arial" w:hAnsi="Arial"/>
                <w:b/>
              </w:rPr>
            </w:pPr>
          </w:p>
        </w:tc>
        <w:tc>
          <w:tcPr>
            <w:tcW w:w="1736" w:type="dxa"/>
            <w:vMerge/>
            <w:hideMark/>
          </w:tcPr>
          <w:p w14:paraId="1E084358" w14:textId="77777777" w:rsidR="00EC4269" w:rsidRPr="00EC4269" w:rsidRDefault="00EC4269">
            <w:pPr>
              <w:rPr>
                <w:rFonts w:ascii="Arial" w:hAnsi="Arial"/>
                <w:b/>
              </w:rPr>
            </w:pPr>
          </w:p>
        </w:tc>
        <w:tc>
          <w:tcPr>
            <w:tcW w:w="1736" w:type="dxa"/>
            <w:vMerge/>
            <w:hideMark/>
          </w:tcPr>
          <w:p w14:paraId="3E0C3D71" w14:textId="77777777" w:rsidR="00EC4269" w:rsidRPr="00EC4269" w:rsidRDefault="00EC4269">
            <w:pPr>
              <w:rPr>
                <w:rFonts w:ascii="Arial" w:hAnsi="Arial"/>
                <w:b/>
              </w:rPr>
            </w:pPr>
          </w:p>
        </w:tc>
      </w:tr>
    </w:tbl>
    <w:p w14:paraId="3D568758" w14:textId="77777777" w:rsidR="00EC4269" w:rsidRPr="00CB60D6" w:rsidRDefault="00EC4269">
      <w:pPr>
        <w:rPr>
          <w:rFonts w:ascii="Arial" w:hAnsi="Arial"/>
          <w:b/>
        </w:rPr>
      </w:pPr>
    </w:p>
    <w:p w14:paraId="42A32356" w14:textId="77777777" w:rsidR="00CB60D6" w:rsidRDefault="00CB60D6">
      <w:pPr>
        <w:rPr>
          <w:rFonts w:ascii="Arial" w:hAnsi="Arial"/>
          <w:b/>
          <w:lang w:val="en-US"/>
        </w:rPr>
      </w:pPr>
    </w:p>
    <w:p w14:paraId="00E281DF" w14:textId="77777777" w:rsidR="00CB60D6" w:rsidRDefault="00CB60D6">
      <w:pPr>
        <w:rPr>
          <w:rFonts w:ascii="Arial" w:hAnsi="Arial"/>
          <w:b/>
          <w:lang w:val="en-US"/>
        </w:rPr>
      </w:pPr>
    </w:p>
    <w:p w14:paraId="0C9CF340" w14:textId="0353CECE" w:rsidR="00CB60D6" w:rsidRDefault="00952FC5">
      <w:pPr>
        <w:rPr>
          <w:rFonts w:ascii="Arial" w:hAnsi="Arial"/>
          <w:b/>
          <w:lang w:val="en-US"/>
        </w:rPr>
      </w:pPr>
      <w:r>
        <w:rPr>
          <w:rFonts w:ascii="Arial" w:hAnsi="Arial"/>
          <w:b/>
          <w:lang w:val="en-US"/>
        </w:rPr>
        <w:t>Tableau based grading rubric</w:t>
      </w:r>
    </w:p>
    <w:p w14:paraId="413163F7" w14:textId="1ED4DE3D" w:rsidR="00952FC5" w:rsidRDefault="00952FC5">
      <w:pPr>
        <w:rPr>
          <w:rFonts w:ascii="Arial" w:hAnsi="Arial"/>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9"/>
        <w:gridCol w:w="573"/>
        <w:gridCol w:w="795"/>
        <w:gridCol w:w="3065"/>
        <w:gridCol w:w="2843"/>
        <w:gridCol w:w="2843"/>
        <w:gridCol w:w="379"/>
        <w:gridCol w:w="2883"/>
      </w:tblGrid>
      <w:tr w:rsidR="00952FC5" w:rsidRPr="00DA175D" w14:paraId="2AA2D90B" w14:textId="77777777" w:rsidTr="00783919">
        <w:trPr>
          <w:tblHeader/>
        </w:trPr>
        <w:tc>
          <w:tcPr>
            <w:tcW w:w="5000" w:type="pct"/>
            <w:gridSpan w:val="8"/>
            <w:tcBorders>
              <w:top w:val="nil"/>
              <w:left w:val="nil"/>
              <w:bottom w:val="single" w:sz="4" w:space="0" w:color="auto"/>
              <w:right w:val="nil"/>
            </w:tcBorders>
          </w:tcPr>
          <w:p w14:paraId="33BB11B3" w14:textId="77777777" w:rsidR="00952FC5" w:rsidRPr="00BF2CE9" w:rsidRDefault="00952FC5" w:rsidP="00783919">
            <w:pPr>
              <w:jc w:val="both"/>
              <w:rPr>
                <w:rFonts w:ascii="Calibri" w:hAnsi="Calibri"/>
                <w:b/>
              </w:rPr>
            </w:pPr>
            <w:r w:rsidRPr="00BF2CE9">
              <w:rPr>
                <w:rFonts w:ascii="Calibri" w:hAnsi="Calibri"/>
                <w:b/>
              </w:rPr>
              <w:t xml:space="preserve">GRADING RUBRIC for </w:t>
            </w:r>
            <w:r>
              <w:rPr>
                <w:rFonts w:ascii="Calibri" w:hAnsi="Calibri"/>
                <w:b/>
              </w:rPr>
              <w:t>Final Project</w:t>
            </w:r>
          </w:p>
        </w:tc>
      </w:tr>
      <w:tr w:rsidR="00952FC5" w:rsidRPr="00DA175D" w14:paraId="3A793957" w14:textId="77777777" w:rsidTr="00783919">
        <w:trPr>
          <w:tblHeader/>
        </w:trPr>
        <w:tc>
          <w:tcPr>
            <w:tcW w:w="656" w:type="pct"/>
            <w:tcBorders>
              <w:bottom w:val="single" w:sz="4" w:space="0" w:color="auto"/>
            </w:tcBorders>
          </w:tcPr>
          <w:p w14:paraId="446D4CBE" w14:textId="77777777" w:rsidR="00952FC5" w:rsidRPr="00DA175D" w:rsidRDefault="00952FC5" w:rsidP="00783919">
            <w:pPr>
              <w:rPr>
                <w:rFonts w:ascii="Calibri" w:hAnsi="Calibri"/>
                <w:b/>
              </w:rPr>
            </w:pPr>
            <w:r w:rsidRPr="00DA175D">
              <w:rPr>
                <w:rFonts w:ascii="Calibri" w:hAnsi="Calibri"/>
                <w:b/>
              </w:rPr>
              <w:t>Criteria</w:t>
            </w:r>
          </w:p>
        </w:tc>
        <w:tc>
          <w:tcPr>
            <w:tcW w:w="186" w:type="pct"/>
            <w:tcBorders>
              <w:bottom w:val="single" w:sz="4" w:space="0" w:color="auto"/>
            </w:tcBorders>
          </w:tcPr>
          <w:p w14:paraId="3025F562" w14:textId="77777777" w:rsidR="00952FC5" w:rsidRPr="00DA175D" w:rsidRDefault="00952FC5" w:rsidP="00783919">
            <w:pPr>
              <w:rPr>
                <w:rFonts w:ascii="Calibri" w:hAnsi="Calibri"/>
                <w:b/>
              </w:rPr>
            </w:pPr>
            <w:proofErr w:type="spellStart"/>
            <w:r>
              <w:rPr>
                <w:rFonts w:ascii="Calibri" w:hAnsi="Calibri"/>
                <w:b/>
              </w:rPr>
              <w:t>Wt</w:t>
            </w:r>
            <w:proofErr w:type="spellEnd"/>
          </w:p>
        </w:tc>
        <w:tc>
          <w:tcPr>
            <w:tcW w:w="258" w:type="pct"/>
            <w:tcBorders>
              <w:bottom w:val="single" w:sz="4" w:space="0" w:color="auto"/>
            </w:tcBorders>
          </w:tcPr>
          <w:p w14:paraId="3B437AB5" w14:textId="77777777" w:rsidR="00952FC5" w:rsidRPr="00DA175D" w:rsidRDefault="00952FC5" w:rsidP="00783919">
            <w:pPr>
              <w:rPr>
                <w:rFonts w:ascii="Calibri" w:hAnsi="Calibri"/>
                <w:b/>
              </w:rPr>
            </w:pPr>
            <w:r>
              <w:rPr>
                <w:rFonts w:ascii="Calibri" w:hAnsi="Calibri"/>
                <w:b/>
              </w:rPr>
              <w:t>Score</w:t>
            </w:r>
          </w:p>
        </w:tc>
        <w:tc>
          <w:tcPr>
            <w:tcW w:w="995" w:type="pct"/>
            <w:tcBorders>
              <w:bottom w:val="single" w:sz="4" w:space="0" w:color="auto"/>
            </w:tcBorders>
          </w:tcPr>
          <w:p w14:paraId="26C73DE2" w14:textId="77777777" w:rsidR="00952FC5" w:rsidRPr="00DA175D" w:rsidRDefault="00952FC5" w:rsidP="00783919">
            <w:pPr>
              <w:rPr>
                <w:rFonts w:ascii="Calibri" w:hAnsi="Calibri"/>
                <w:b/>
              </w:rPr>
            </w:pPr>
            <w:r w:rsidRPr="00DA175D">
              <w:rPr>
                <w:rFonts w:ascii="Calibri" w:hAnsi="Calibri"/>
                <w:b/>
              </w:rPr>
              <w:t>10</w:t>
            </w:r>
            <w:r>
              <w:rPr>
                <w:rFonts w:ascii="Calibri" w:hAnsi="Calibri"/>
                <w:b/>
              </w:rPr>
              <w:t xml:space="preserve"> - </w:t>
            </w:r>
            <w:r w:rsidRPr="00DA175D">
              <w:rPr>
                <w:rFonts w:ascii="Calibri" w:hAnsi="Calibri"/>
                <w:b/>
              </w:rPr>
              <w:t>Outstanding</w:t>
            </w:r>
          </w:p>
        </w:tc>
        <w:tc>
          <w:tcPr>
            <w:tcW w:w="923" w:type="pct"/>
            <w:tcBorders>
              <w:bottom w:val="single" w:sz="4" w:space="0" w:color="auto"/>
            </w:tcBorders>
          </w:tcPr>
          <w:p w14:paraId="449DCF8F" w14:textId="77777777" w:rsidR="00952FC5" w:rsidRPr="00DA175D" w:rsidRDefault="00952FC5" w:rsidP="00783919">
            <w:pPr>
              <w:rPr>
                <w:rFonts w:ascii="Calibri" w:hAnsi="Calibri"/>
                <w:b/>
              </w:rPr>
            </w:pPr>
            <w:r w:rsidRPr="00DA175D">
              <w:rPr>
                <w:rFonts w:ascii="Calibri" w:hAnsi="Calibri"/>
                <w:b/>
              </w:rPr>
              <w:t>9</w:t>
            </w:r>
            <w:r>
              <w:rPr>
                <w:rFonts w:ascii="Calibri" w:hAnsi="Calibri"/>
                <w:b/>
              </w:rPr>
              <w:t xml:space="preserve"> - </w:t>
            </w:r>
            <w:r w:rsidRPr="00DA175D">
              <w:rPr>
                <w:rFonts w:ascii="Calibri" w:hAnsi="Calibri"/>
                <w:b/>
              </w:rPr>
              <w:t>Proficient</w:t>
            </w:r>
          </w:p>
        </w:tc>
        <w:tc>
          <w:tcPr>
            <w:tcW w:w="1046" w:type="pct"/>
            <w:gridSpan w:val="2"/>
            <w:tcBorders>
              <w:bottom w:val="single" w:sz="4" w:space="0" w:color="auto"/>
            </w:tcBorders>
          </w:tcPr>
          <w:p w14:paraId="75306D39" w14:textId="77777777" w:rsidR="00952FC5" w:rsidRPr="00DA175D" w:rsidRDefault="00952FC5" w:rsidP="00783919">
            <w:pPr>
              <w:rPr>
                <w:rFonts w:ascii="Calibri" w:hAnsi="Calibri"/>
                <w:b/>
              </w:rPr>
            </w:pPr>
            <w:r w:rsidRPr="00DA175D">
              <w:rPr>
                <w:rFonts w:ascii="Calibri" w:hAnsi="Calibri"/>
                <w:b/>
              </w:rPr>
              <w:t>8</w:t>
            </w:r>
            <w:r>
              <w:rPr>
                <w:rFonts w:ascii="Calibri" w:hAnsi="Calibri"/>
                <w:b/>
              </w:rPr>
              <w:t xml:space="preserve"> - </w:t>
            </w:r>
            <w:r w:rsidRPr="00DA175D">
              <w:rPr>
                <w:rFonts w:ascii="Calibri" w:hAnsi="Calibri"/>
                <w:b/>
              </w:rPr>
              <w:t>Basic</w:t>
            </w:r>
          </w:p>
        </w:tc>
        <w:tc>
          <w:tcPr>
            <w:tcW w:w="937" w:type="pct"/>
            <w:tcBorders>
              <w:bottom w:val="single" w:sz="4" w:space="0" w:color="auto"/>
            </w:tcBorders>
          </w:tcPr>
          <w:p w14:paraId="5DDB2076" w14:textId="77777777" w:rsidR="00952FC5" w:rsidRPr="00DA175D" w:rsidRDefault="00952FC5" w:rsidP="00783919">
            <w:pPr>
              <w:rPr>
                <w:rFonts w:ascii="Calibri" w:hAnsi="Calibri"/>
                <w:b/>
              </w:rPr>
            </w:pPr>
            <w:r w:rsidRPr="00DA175D">
              <w:rPr>
                <w:rFonts w:ascii="Calibri" w:hAnsi="Calibri"/>
                <w:b/>
              </w:rPr>
              <w:t>7 (or lower)</w:t>
            </w:r>
            <w:r>
              <w:rPr>
                <w:rFonts w:ascii="Calibri" w:hAnsi="Calibri"/>
                <w:b/>
              </w:rPr>
              <w:t xml:space="preserve"> - </w:t>
            </w:r>
            <w:r w:rsidRPr="00DA175D">
              <w:rPr>
                <w:rFonts w:ascii="Calibri" w:hAnsi="Calibri"/>
                <w:b/>
              </w:rPr>
              <w:t xml:space="preserve">Below </w:t>
            </w:r>
          </w:p>
        </w:tc>
      </w:tr>
      <w:tr w:rsidR="00952FC5" w:rsidRPr="00DA175D" w14:paraId="3B1DF7B7" w14:textId="77777777" w:rsidTr="00783919">
        <w:tc>
          <w:tcPr>
            <w:tcW w:w="5000" w:type="pct"/>
            <w:gridSpan w:val="8"/>
            <w:shd w:val="clear" w:color="auto" w:fill="999999"/>
          </w:tcPr>
          <w:p w14:paraId="57999CB7" w14:textId="77777777" w:rsidR="00952FC5" w:rsidRPr="00391B00" w:rsidRDefault="00952FC5" w:rsidP="00783919">
            <w:pPr>
              <w:rPr>
                <w:rFonts w:ascii="Calibri" w:hAnsi="Calibri"/>
                <w:color w:val="FFFFFF" w:themeColor="background1"/>
                <w:sz w:val="18"/>
                <w:szCs w:val="18"/>
              </w:rPr>
            </w:pPr>
            <w:r w:rsidRPr="00391B00">
              <w:rPr>
                <w:rFonts w:ascii="Calibri" w:hAnsi="Calibri"/>
                <w:b/>
                <w:color w:val="FFFFFF" w:themeColor="background1"/>
              </w:rPr>
              <w:t>OBJECTIVE</w:t>
            </w:r>
          </w:p>
        </w:tc>
      </w:tr>
      <w:tr w:rsidR="00952FC5" w:rsidRPr="00DA175D" w14:paraId="21125D87" w14:textId="77777777" w:rsidTr="00783919">
        <w:tc>
          <w:tcPr>
            <w:tcW w:w="656" w:type="pct"/>
          </w:tcPr>
          <w:p w14:paraId="07B4FC27" w14:textId="77777777" w:rsidR="00952FC5" w:rsidRPr="0073529A" w:rsidRDefault="00952FC5" w:rsidP="00783919">
            <w:pPr>
              <w:rPr>
                <w:rFonts w:ascii="Calibri" w:hAnsi="Calibri"/>
                <w:b/>
                <w:sz w:val="16"/>
              </w:rPr>
            </w:pPr>
            <w:r w:rsidRPr="0073529A">
              <w:rPr>
                <w:rFonts w:ascii="Calibri" w:hAnsi="Calibri"/>
                <w:b/>
                <w:sz w:val="16"/>
              </w:rPr>
              <w:t>Completed assignment per requirements</w:t>
            </w:r>
          </w:p>
        </w:tc>
        <w:tc>
          <w:tcPr>
            <w:tcW w:w="186" w:type="pct"/>
          </w:tcPr>
          <w:p w14:paraId="453A2162" w14:textId="77777777" w:rsidR="00952FC5" w:rsidRPr="00AA79CF" w:rsidRDefault="00952FC5" w:rsidP="00783919">
            <w:pPr>
              <w:jc w:val="center"/>
              <w:rPr>
                <w:rFonts w:ascii="Calibri" w:hAnsi="Calibri"/>
                <w:sz w:val="18"/>
                <w:szCs w:val="18"/>
              </w:rPr>
            </w:pPr>
            <w:r>
              <w:rPr>
                <w:rFonts w:ascii="Calibri" w:hAnsi="Calibri"/>
                <w:sz w:val="18"/>
                <w:szCs w:val="18"/>
              </w:rPr>
              <w:t>20</w:t>
            </w:r>
          </w:p>
        </w:tc>
        <w:tc>
          <w:tcPr>
            <w:tcW w:w="258" w:type="pct"/>
          </w:tcPr>
          <w:p w14:paraId="621F95CD" w14:textId="77777777" w:rsidR="00952FC5" w:rsidRPr="00AA79CF" w:rsidRDefault="00952FC5" w:rsidP="00783919">
            <w:pPr>
              <w:rPr>
                <w:rFonts w:ascii="Calibri" w:hAnsi="Calibri"/>
                <w:sz w:val="18"/>
                <w:szCs w:val="18"/>
              </w:rPr>
            </w:pPr>
          </w:p>
        </w:tc>
        <w:tc>
          <w:tcPr>
            <w:tcW w:w="3900" w:type="pct"/>
            <w:gridSpan w:val="5"/>
          </w:tcPr>
          <w:p w14:paraId="70C2B435" w14:textId="77777777" w:rsidR="00952FC5" w:rsidRDefault="00952FC5" w:rsidP="00783919">
            <w:pPr>
              <w:rPr>
                <w:rFonts w:ascii="Calibri" w:hAnsi="Calibri"/>
                <w:sz w:val="16"/>
                <w:szCs w:val="18"/>
              </w:rPr>
            </w:pPr>
            <w:r w:rsidRPr="0073529A">
              <w:rPr>
                <w:rFonts w:ascii="Calibri" w:hAnsi="Calibri"/>
                <w:sz w:val="16"/>
                <w:szCs w:val="18"/>
              </w:rPr>
              <w:t>All portions of the assignment, including presentations, data preparation, and visualizatio</w:t>
            </w:r>
            <w:r>
              <w:rPr>
                <w:rFonts w:ascii="Calibri" w:hAnsi="Calibri"/>
                <w:sz w:val="16"/>
                <w:szCs w:val="18"/>
              </w:rPr>
              <w:t>ns were attempted and submitted.</w:t>
            </w:r>
          </w:p>
          <w:p w14:paraId="7888542E" w14:textId="3BCEB298" w:rsidR="00952FC5" w:rsidRPr="0073529A" w:rsidRDefault="00952FC5" w:rsidP="00783919">
            <w:pPr>
              <w:rPr>
                <w:rFonts w:ascii="Calibri" w:hAnsi="Calibri"/>
                <w:sz w:val="16"/>
                <w:szCs w:val="18"/>
              </w:rPr>
            </w:pPr>
          </w:p>
        </w:tc>
      </w:tr>
      <w:tr w:rsidR="00952FC5" w:rsidRPr="00DA175D" w14:paraId="36D412AD" w14:textId="77777777" w:rsidTr="00783919">
        <w:tc>
          <w:tcPr>
            <w:tcW w:w="656" w:type="pct"/>
          </w:tcPr>
          <w:p w14:paraId="589ABE69" w14:textId="77777777" w:rsidR="00952FC5" w:rsidRPr="0073529A" w:rsidRDefault="00952FC5" w:rsidP="00783919">
            <w:pPr>
              <w:rPr>
                <w:rFonts w:ascii="Calibri" w:hAnsi="Calibri"/>
                <w:b/>
                <w:sz w:val="16"/>
              </w:rPr>
            </w:pPr>
            <w:r w:rsidRPr="0073529A">
              <w:rPr>
                <w:rFonts w:ascii="Calibri" w:hAnsi="Calibri"/>
                <w:b/>
                <w:sz w:val="16"/>
              </w:rPr>
              <w:t>Data used is appropriate and sufficient for the analysis</w:t>
            </w:r>
          </w:p>
        </w:tc>
        <w:tc>
          <w:tcPr>
            <w:tcW w:w="186" w:type="pct"/>
          </w:tcPr>
          <w:p w14:paraId="4387AF17" w14:textId="77777777" w:rsidR="00952FC5" w:rsidRDefault="00952FC5" w:rsidP="00783919">
            <w:pPr>
              <w:jc w:val="center"/>
              <w:rPr>
                <w:rFonts w:ascii="Calibri" w:hAnsi="Calibri"/>
                <w:sz w:val="18"/>
                <w:szCs w:val="18"/>
              </w:rPr>
            </w:pPr>
            <w:r>
              <w:rPr>
                <w:rFonts w:ascii="Calibri" w:hAnsi="Calibri"/>
                <w:sz w:val="18"/>
                <w:szCs w:val="18"/>
              </w:rPr>
              <w:t>2</w:t>
            </w:r>
          </w:p>
        </w:tc>
        <w:tc>
          <w:tcPr>
            <w:tcW w:w="258" w:type="pct"/>
          </w:tcPr>
          <w:p w14:paraId="4754E33E" w14:textId="77777777" w:rsidR="00952FC5" w:rsidRDefault="00952FC5" w:rsidP="00783919">
            <w:pPr>
              <w:rPr>
                <w:rFonts w:ascii="Calibri" w:hAnsi="Calibri"/>
                <w:sz w:val="18"/>
                <w:szCs w:val="18"/>
              </w:rPr>
            </w:pPr>
          </w:p>
        </w:tc>
        <w:tc>
          <w:tcPr>
            <w:tcW w:w="995" w:type="pct"/>
          </w:tcPr>
          <w:p w14:paraId="1E9E8BDB" w14:textId="77777777" w:rsidR="00952FC5" w:rsidRDefault="00952FC5" w:rsidP="00783919">
            <w:pPr>
              <w:rPr>
                <w:rFonts w:ascii="Calibri" w:hAnsi="Calibri"/>
                <w:sz w:val="16"/>
                <w:szCs w:val="18"/>
              </w:rPr>
            </w:pPr>
            <w:r w:rsidRPr="0073529A">
              <w:rPr>
                <w:rFonts w:ascii="Calibri" w:hAnsi="Calibri"/>
                <w:sz w:val="16"/>
                <w:szCs w:val="18"/>
              </w:rPr>
              <w:t>The data set used is appropriate, correct, and sufficient to support the thesis of the analysis.</w:t>
            </w:r>
          </w:p>
          <w:p w14:paraId="43680B3A" w14:textId="03A63FF9" w:rsidR="00952FC5" w:rsidRPr="0073529A" w:rsidRDefault="00952FC5" w:rsidP="00783919">
            <w:pPr>
              <w:rPr>
                <w:rFonts w:ascii="Calibri" w:hAnsi="Calibri"/>
                <w:sz w:val="16"/>
                <w:szCs w:val="18"/>
              </w:rPr>
            </w:pPr>
          </w:p>
        </w:tc>
        <w:tc>
          <w:tcPr>
            <w:tcW w:w="923" w:type="pct"/>
          </w:tcPr>
          <w:p w14:paraId="17991272" w14:textId="3F415EEB" w:rsidR="00952FC5" w:rsidRPr="0073529A" w:rsidRDefault="00952FC5" w:rsidP="00783919">
            <w:pPr>
              <w:rPr>
                <w:rFonts w:ascii="Calibri" w:hAnsi="Calibri"/>
                <w:sz w:val="16"/>
                <w:szCs w:val="18"/>
              </w:rPr>
            </w:pPr>
            <w:r w:rsidRPr="0073529A">
              <w:rPr>
                <w:rFonts w:ascii="Calibri" w:hAnsi="Calibri"/>
                <w:sz w:val="16"/>
                <w:szCs w:val="18"/>
              </w:rPr>
              <w:t>Data is appropriate but minor issues or changes may be needed for a proper analysis.</w:t>
            </w:r>
          </w:p>
        </w:tc>
        <w:tc>
          <w:tcPr>
            <w:tcW w:w="923" w:type="pct"/>
          </w:tcPr>
          <w:p w14:paraId="66656B3D" w14:textId="77777777" w:rsidR="00952FC5" w:rsidRDefault="00952FC5" w:rsidP="00783919">
            <w:pPr>
              <w:rPr>
                <w:rFonts w:ascii="Calibri" w:hAnsi="Calibri"/>
                <w:sz w:val="16"/>
                <w:szCs w:val="18"/>
              </w:rPr>
            </w:pPr>
            <w:r w:rsidRPr="0073529A">
              <w:rPr>
                <w:rFonts w:ascii="Calibri" w:hAnsi="Calibri"/>
                <w:sz w:val="16"/>
                <w:szCs w:val="18"/>
              </w:rPr>
              <w:t>Data is related but not sufficient, or significant data issues prevent a clear reading of the results.</w:t>
            </w:r>
          </w:p>
          <w:p w14:paraId="5BCFFC78" w14:textId="28D0A514" w:rsidR="00952FC5" w:rsidRPr="0073529A" w:rsidRDefault="00952FC5" w:rsidP="00783919">
            <w:pPr>
              <w:rPr>
                <w:rFonts w:ascii="Calibri" w:hAnsi="Calibri"/>
                <w:sz w:val="16"/>
                <w:szCs w:val="18"/>
              </w:rPr>
            </w:pPr>
          </w:p>
        </w:tc>
        <w:tc>
          <w:tcPr>
            <w:tcW w:w="1060" w:type="pct"/>
            <w:gridSpan w:val="2"/>
          </w:tcPr>
          <w:p w14:paraId="5515645B" w14:textId="77777777" w:rsidR="00952FC5" w:rsidRDefault="00952FC5" w:rsidP="00783919">
            <w:pPr>
              <w:rPr>
                <w:rFonts w:ascii="Calibri" w:hAnsi="Calibri"/>
                <w:sz w:val="16"/>
                <w:szCs w:val="18"/>
              </w:rPr>
            </w:pPr>
            <w:r w:rsidRPr="0073529A">
              <w:rPr>
                <w:rFonts w:ascii="Calibri" w:hAnsi="Calibri"/>
                <w:sz w:val="16"/>
                <w:szCs w:val="18"/>
              </w:rPr>
              <w:t>Data has little or no relation to the topic or errors will lead to incorrect conclusions.  The analysis is unusable.</w:t>
            </w:r>
          </w:p>
          <w:p w14:paraId="161821C4" w14:textId="6759C59B" w:rsidR="00952FC5" w:rsidRPr="0073529A" w:rsidRDefault="00952FC5" w:rsidP="00783919">
            <w:pPr>
              <w:rPr>
                <w:rFonts w:ascii="Calibri" w:hAnsi="Calibri"/>
                <w:sz w:val="16"/>
                <w:szCs w:val="18"/>
              </w:rPr>
            </w:pPr>
          </w:p>
        </w:tc>
      </w:tr>
      <w:tr w:rsidR="00952FC5" w:rsidRPr="00DA175D" w14:paraId="3F925D93" w14:textId="77777777" w:rsidTr="00783919">
        <w:tc>
          <w:tcPr>
            <w:tcW w:w="656" w:type="pct"/>
            <w:tcBorders>
              <w:bottom w:val="single" w:sz="4" w:space="0" w:color="auto"/>
            </w:tcBorders>
          </w:tcPr>
          <w:p w14:paraId="00DD52B7" w14:textId="77777777" w:rsidR="00952FC5" w:rsidRPr="0073529A" w:rsidRDefault="00952FC5" w:rsidP="00783919">
            <w:pPr>
              <w:rPr>
                <w:rFonts w:ascii="Calibri" w:hAnsi="Calibri"/>
                <w:b/>
                <w:sz w:val="16"/>
              </w:rPr>
            </w:pPr>
            <w:r w:rsidRPr="0073529A">
              <w:rPr>
                <w:rFonts w:ascii="Calibri" w:hAnsi="Calibri"/>
                <w:b/>
                <w:sz w:val="16"/>
              </w:rPr>
              <w:t>Headers, directions, citations, and visual cues are given as guides to the user</w:t>
            </w:r>
          </w:p>
        </w:tc>
        <w:tc>
          <w:tcPr>
            <w:tcW w:w="186" w:type="pct"/>
            <w:tcBorders>
              <w:bottom w:val="single" w:sz="4" w:space="0" w:color="auto"/>
            </w:tcBorders>
          </w:tcPr>
          <w:p w14:paraId="45BADE1E" w14:textId="77777777" w:rsidR="00952FC5" w:rsidRDefault="00952FC5" w:rsidP="00783919">
            <w:pPr>
              <w:jc w:val="center"/>
              <w:rPr>
                <w:rFonts w:ascii="Calibri" w:hAnsi="Calibri"/>
                <w:sz w:val="18"/>
                <w:szCs w:val="18"/>
              </w:rPr>
            </w:pPr>
            <w:r>
              <w:rPr>
                <w:rFonts w:ascii="Calibri" w:hAnsi="Calibri"/>
                <w:sz w:val="18"/>
                <w:szCs w:val="18"/>
              </w:rPr>
              <w:t>2</w:t>
            </w:r>
          </w:p>
        </w:tc>
        <w:tc>
          <w:tcPr>
            <w:tcW w:w="258" w:type="pct"/>
            <w:tcBorders>
              <w:bottom w:val="single" w:sz="4" w:space="0" w:color="auto"/>
            </w:tcBorders>
          </w:tcPr>
          <w:p w14:paraId="2CE8021D" w14:textId="77777777" w:rsidR="00952FC5" w:rsidRPr="00AA79CF" w:rsidRDefault="00952FC5" w:rsidP="00783919">
            <w:pPr>
              <w:rPr>
                <w:rFonts w:ascii="Calibri" w:hAnsi="Calibri"/>
                <w:sz w:val="18"/>
                <w:szCs w:val="18"/>
              </w:rPr>
            </w:pPr>
          </w:p>
        </w:tc>
        <w:tc>
          <w:tcPr>
            <w:tcW w:w="995" w:type="pct"/>
            <w:tcBorders>
              <w:bottom w:val="single" w:sz="4" w:space="0" w:color="auto"/>
            </w:tcBorders>
          </w:tcPr>
          <w:p w14:paraId="5BA5CFFA" w14:textId="77777777" w:rsidR="00952FC5" w:rsidRDefault="00952FC5" w:rsidP="00783919">
            <w:pPr>
              <w:tabs>
                <w:tab w:val="left" w:pos="526"/>
              </w:tabs>
              <w:rPr>
                <w:rFonts w:ascii="Calibri" w:hAnsi="Calibri"/>
                <w:sz w:val="16"/>
                <w:szCs w:val="18"/>
              </w:rPr>
            </w:pPr>
            <w:r w:rsidRPr="0073529A">
              <w:rPr>
                <w:rFonts w:ascii="Calibri" w:hAnsi="Calibri"/>
                <w:sz w:val="16"/>
                <w:szCs w:val="18"/>
              </w:rPr>
              <w:t>Clear direction is provided. Visual cues, tooltips, and citations are consistently and correctly employed to inform and guide.</w:t>
            </w:r>
          </w:p>
          <w:p w14:paraId="03288191" w14:textId="7A86A162" w:rsidR="00952FC5" w:rsidRPr="0073529A" w:rsidRDefault="00952FC5" w:rsidP="00783919">
            <w:pPr>
              <w:tabs>
                <w:tab w:val="left" w:pos="526"/>
              </w:tabs>
              <w:rPr>
                <w:rFonts w:ascii="Calibri" w:hAnsi="Calibri"/>
                <w:sz w:val="16"/>
                <w:szCs w:val="18"/>
              </w:rPr>
            </w:pPr>
          </w:p>
        </w:tc>
        <w:tc>
          <w:tcPr>
            <w:tcW w:w="923" w:type="pct"/>
            <w:tcBorders>
              <w:bottom w:val="single" w:sz="4" w:space="0" w:color="auto"/>
            </w:tcBorders>
          </w:tcPr>
          <w:p w14:paraId="43FF3FB0" w14:textId="77777777" w:rsidR="00952FC5" w:rsidRDefault="00952FC5" w:rsidP="00783919">
            <w:pPr>
              <w:rPr>
                <w:rFonts w:ascii="Calibri" w:hAnsi="Calibri"/>
                <w:sz w:val="16"/>
                <w:szCs w:val="18"/>
              </w:rPr>
            </w:pPr>
            <w:r w:rsidRPr="0073529A">
              <w:rPr>
                <w:rFonts w:ascii="Calibri" w:hAnsi="Calibri"/>
                <w:sz w:val="16"/>
                <w:szCs w:val="18"/>
              </w:rPr>
              <w:t>Header, footers, and instructions are present, but visual cues may be missing or could be improved.</w:t>
            </w:r>
          </w:p>
          <w:p w14:paraId="323B1CA1" w14:textId="1DE5E433" w:rsidR="00952FC5" w:rsidRPr="0073529A" w:rsidRDefault="00952FC5" w:rsidP="00783919">
            <w:pPr>
              <w:rPr>
                <w:rFonts w:ascii="Calibri" w:hAnsi="Calibri"/>
                <w:sz w:val="16"/>
                <w:szCs w:val="18"/>
              </w:rPr>
            </w:pPr>
          </w:p>
        </w:tc>
        <w:tc>
          <w:tcPr>
            <w:tcW w:w="923" w:type="pct"/>
            <w:tcBorders>
              <w:bottom w:val="single" w:sz="4" w:space="0" w:color="auto"/>
            </w:tcBorders>
          </w:tcPr>
          <w:p w14:paraId="20C6273B" w14:textId="77777777" w:rsidR="00952FC5" w:rsidRDefault="00952FC5" w:rsidP="00783919">
            <w:pPr>
              <w:rPr>
                <w:rFonts w:ascii="Calibri" w:hAnsi="Calibri"/>
                <w:sz w:val="16"/>
                <w:szCs w:val="18"/>
              </w:rPr>
            </w:pPr>
            <w:r w:rsidRPr="0073529A">
              <w:rPr>
                <w:rFonts w:ascii="Calibri" w:hAnsi="Calibri"/>
                <w:sz w:val="16"/>
                <w:szCs w:val="18"/>
              </w:rPr>
              <w:t>The user must self-discover functionality. Headers and footers may be missing. Difficult to know what to do.</w:t>
            </w:r>
          </w:p>
          <w:p w14:paraId="6CDBB4A2" w14:textId="17704C00" w:rsidR="00952FC5" w:rsidRPr="0073529A" w:rsidRDefault="00952FC5" w:rsidP="00783919">
            <w:pPr>
              <w:rPr>
                <w:rFonts w:ascii="Calibri" w:hAnsi="Calibri"/>
                <w:sz w:val="16"/>
                <w:szCs w:val="18"/>
              </w:rPr>
            </w:pPr>
          </w:p>
        </w:tc>
        <w:tc>
          <w:tcPr>
            <w:tcW w:w="1060" w:type="pct"/>
            <w:gridSpan w:val="2"/>
            <w:tcBorders>
              <w:bottom w:val="single" w:sz="4" w:space="0" w:color="auto"/>
            </w:tcBorders>
          </w:tcPr>
          <w:p w14:paraId="43AD9F84" w14:textId="77777777" w:rsidR="00952FC5" w:rsidRDefault="00952FC5" w:rsidP="00783919">
            <w:pPr>
              <w:rPr>
                <w:rFonts w:ascii="Calibri" w:hAnsi="Calibri"/>
                <w:sz w:val="16"/>
                <w:szCs w:val="18"/>
              </w:rPr>
            </w:pPr>
            <w:r w:rsidRPr="0073529A">
              <w:rPr>
                <w:rFonts w:ascii="Calibri" w:hAnsi="Calibri"/>
                <w:sz w:val="16"/>
                <w:szCs w:val="18"/>
              </w:rPr>
              <w:t>The user has little or no indication of how to engage.  Directions are missing on clear.  Missing headers and footers for context and meaning.</w:t>
            </w:r>
          </w:p>
          <w:p w14:paraId="76CD5DBF" w14:textId="4A205CD0" w:rsidR="00952FC5" w:rsidRPr="0073529A" w:rsidRDefault="00952FC5" w:rsidP="00783919">
            <w:pPr>
              <w:rPr>
                <w:rFonts w:ascii="Calibri" w:hAnsi="Calibri"/>
                <w:sz w:val="16"/>
                <w:szCs w:val="18"/>
              </w:rPr>
            </w:pPr>
          </w:p>
        </w:tc>
      </w:tr>
      <w:tr w:rsidR="00952FC5" w:rsidRPr="00DA175D" w14:paraId="37486C75" w14:textId="77777777" w:rsidTr="00783919">
        <w:tc>
          <w:tcPr>
            <w:tcW w:w="656" w:type="pct"/>
            <w:tcBorders>
              <w:bottom w:val="single" w:sz="4" w:space="0" w:color="auto"/>
            </w:tcBorders>
          </w:tcPr>
          <w:p w14:paraId="6D1CAD89" w14:textId="77777777" w:rsidR="00952FC5" w:rsidRPr="0073529A" w:rsidRDefault="00952FC5" w:rsidP="00783919">
            <w:pPr>
              <w:rPr>
                <w:rFonts w:ascii="Calibri" w:hAnsi="Calibri"/>
                <w:b/>
                <w:sz w:val="16"/>
              </w:rPr>
            </w:pPr>
            <w:r w:rsidRPr="0073529A">
              <w:rPr>
                <w:rFonts w:ascii="Calibri" w:hAnsi="Calibri"/>
                <w:b/>
                <w:sz w:val="16"/>
              </w:rPr>
              <w:t>Basic visualization rules and best practices are consistently applied and demonstrated</w:t>
            </w:r>
          </w:p>
        </w:tc>
        <w:tc>
          <w:tcPr>
            <w:tcW w:w="186" w:type="pct"/>
            <w:tcBorders>
              <w:bottom w:val="single" w:sz="4" w:space="0" w:color="auto"/>
            </w:tcBorders>
          </w:tcPr>
          <w:p w14:paraId="003A5882" w14:textId="77777777" w:rsidR="00952FC5" w:rsidRDefault="00952FC5" w:rsidP="00783919">
            <w:pPr>
              <w:jc w:val="center"/>
              <w:rPr>
                <w:rFonts w:ascii="Calibri" w:hAnsi="Calibri"/>
                <w:sz w:val="18"/>
                <w:szCs w:val="18"/>
              </w:rPr>
            </w:pPr>
            <w:r>
              <w:rPr>
                <w:rFonts w:ascii="Calibri" w:hAnsi="Calibri"/>
                <w:sz w:val="18"/>
                <w:szCs w:val="18"/>
              </w:rPr>
              <w:t>2</w:t>
            </w:r>
          </w:p>
        </w:tc>
        <w:tc>
          <w:tcPr>
            <w:tcW w:w="258" w:type="pct"/>
            <w:tcBorders>
              <w:bottom w:val="single" w:sz="4" w:space="0" w:color="auto"/>
            </w:tcBorders>
          </w:tcPr>
          <w:p w14:paraId="596230E4" w14:textId="77777777" w:rsidR="00952FC5" w:rsidRPr="00AA79CF" w:rsidRDefault="00952FC5" w:rsidP="00783919">
            <w:pPr>
              <w:rPr>
                <w:rFonts w:ascii="Calibri" w:hAnsi="Calibri"/>
                <w:sz w:val="18"/>
                <w:szCs w:val="18"/>
              </w:rPr>
            </w:pPr>
          </w:p>
        </w:tc>
        <w:tc>
          <w:tcPr>
            <w:tcW w:w="995" w:type="pct"/>
            <w:tcBorders>
              <w:bottom w:val="single" w:sz="4" w:space="0" w:color="auto"/>
            </w:tcBorders>
          </w:tcPr>
          <w:p w14:paraId="26FA877A" w14:textId="77777777" w:rsidR="00952FC5" w:rsidRDefault="00952FC5" w:rsidP="00783919">
            <w:pPr>
              <w:rPr>
                <w:rFonts w:ascii="Calibri" w:hAnsi="Calibri"/>
                <w:sz w:val="16"/>
                <w:szCs w:val="18"/>
              </w:rPr>
            </w:pPr>
            <w:r w:rsidRPr="0073529A">
              <w:rPr>
                <w:rFonts w:ascii="Calibri" w:hAnsi="Calibri"/>
                <w:sz w:val="16"/>
                <w:szCs w:val="18"/>
              </w:rPr>
              <w:t xml:space="preserve">Chart types are suitable and best options for the analysis.  All axes and text are treated appropriately. The application of </w:t>
            </w:r>
            <w:proofErr w:type="spellStart"/>
            <w:r w:rsidRPr="0073529A">
              <w:rPr>
                <w:rFonts w:ascii="Calibri" w:hAnsi="Calibri"/>
                <w:sz w:val="16"/>
                <w:szCs w:val="18"/>
              </w:rPr>
              <w:t>color</w:t>
            </w:r>
            <w:proofErr w:type="spellEnd"/>
            <w:r w:rsidRPr="0073529A">
              <w:rPr>
                <w:rFonts w:ascii="Calibri" w:hAnsi="Calibri"/>
                <w:sz w:val="16"/>
                <w:szCs w:val="18"/>
              </w:rPr>
              <w:t xml:space="preserve"> is correct and clearly conveys meaning. </w:t>
            </w:r>
          </w:p>
          <w:p w14:paraId="742C23B7" w14:textId="569575F9" w:rsidR="00952FC5" w:rsidRPr="0073529A" w:rsidRDefault="00952FC5" w:rsidP="00783919">
            <w:pPr>
              <w:rPr>
                <w:rFonts w:ascii="Calibri" w:hAnsi="Calibri"/>
                <w:sz w:val="16"/>
                <w:szCs w:val="18"/>
              </w:rPr>
            </w:pPr>
          </w:p>
        </w:tc>
        <w:tc>
          <w:tcPr>
            <w:tcW w:w="923" w:type="pct"/>
            <w:tcBorders>
              <w:bottom w:val="single" w:sz="4" w:space="0" w:color="auto"/>
            </w:tcBorders>
          </w:tcPr>
          <w:p w14:paraId="5C631FDC" w14:textId="77777777" w:rsidR="00952FC5" w:rsidRDefault="00952FC5" w:rsidP="00783919">
            <w:pPr>
              <w:rPr>
                <w:rFonts w:ascii="Calibri" w:hAnsi="Calibri"/>
                <w:sz w:val="16"/>
                <w:szCs w:val="18"/>
              </w:rPr>
            </w:pPr>
            <w:r w:rsidRPr="0073529A">
              <w:rPr>
                <w:rFonts w:ascii="Calibri" w:hAnsi="Calibri"/>
                <w:sz w:val="16"/>
                <w:szCs w:val="18"/>
              </w:rPr>
              <w:t xml:space="preserve">Chart types chosen are acceptable, but axes may be cluttered or have rotated text.  </w:t>
            </w:r>
            <w:proofErr w:type="spellStart"/>
            <w:r w:rsidRPr="0073529A">
              <w:rPr>
                <w:rFonts w:ascii="Calibri" w:hAnsi="Calibri"/>
                <w:sz w:val="16"/>
                <w:szCs w:val="18"/>
              </w:rPr>
              <w:t>Color</w:t>
            </w:r>
            <w:proofErr w:type="spellEnd"/>
            <w:r w:rsidRPr="0073529A">
              <w:rPr>
                <w:rFonts w:ascii="Calibri" w:hAnsi="Calibri"/>
                <w:sz w:val="16"/>
                <w:szCs w:val="18"/>
              </w:rPr>
              <w:t xml:space="preserve"> choices communicate meaning but can be improved.</w:t>
            </w:r>
          </w:p>
          <w:p w14:paraId="61CA28D7" w14:textId="3EDBA634" w:rsidR="00952FC5" w:rsidRPr="0073529A" w:rsidRDefault="00952FC5" w:rsidP="00783919">
            <w:pPr>
              <w:rPr>
                <w:rFonts w:ascii="Calibri" w:hAnsi="Calibri"/>
                <w:sz w:val="16"/>
                <w:szCs w:val="18"/>
              </w:rPr>
            </w:pPr>
          </w:p>
        </w:tc>
        <w:tc>
          <w:tcPr>
            <w:tcW w:w="923" w:type="pct"/>
            <w:tcBorders>
              <w:bottom w:val="single" w:sz="4" w:space="0" w:color="auto"/>
            </w:tcBorders>
          </w:tcPr>
          <w:p w14:paraId="238DABDB" w14:textId="77777777" w:rsidR="00952FC5" w:rsidRDefault="00952FC5" w:rsidP="00783919">
            <w:pPr>
              <w:rPr>
                <w:rFonts w:ascii="Calibri" w:hAnsi="Calibri"/>
                <w:sz w:val="16"/>
                <w:szCs w:val="18"/>
              </w:rPr>
            </w:pPr>
            <w:r w:rsidRPr="0073529A">
              <w:rPr>
                <w:rFonts w:ascii="Calibri" w:hAnsi="Calibri"/>
                <w:sz w:val="16"/>
                <w:szCs w:val="18"/>
              </w:rPr>
              <w:t xml:space="preserve">Charts incorrectly used for the purpose intended.  Axes are difficult to read and detract from understanding. </w:t>
            </w:r>
            <w:proofErr w:type="spellStart"/>
            <w:r w:rsidRPr="0073529A">
              <w:rPr>
                <w:rFonts w:ascii="Calibri" w:hAnsi="Calibri"/>
                <w:sz w:val="16"/>
                <w:szCs w:val="18"/>
              </w:rPr>
              <w:t>Color</w:t>
            </w:r>
            <w:proofErr w:type="spellEnd"/>
            <w:r w:rsidRPr="0073529A">
              <w:rPr>
                <w:rFonts w:ascii="Calibri" w:hAnsi="Calibri"/>
                <w:sz w:val="16"/>
                <w:szCs w:val="18"/>
              </w:rPr>
              <w:t xml:space="preserve"> used in a distracting or unsuitable manner.</w:t>
            </w:r>
          </w:p>
          <w:p w14:paraId="0D06ABAE" w14:textId="0B83DD14" w:rsidR="00952FC5" w:rsidRPr="0073529A" w:rsidRDefault="00952FC5" w:rsidP="00783919">
            <w:pPr>
              <w:rPr>
                <w:rFonts w:ascii="Calibri" w:hAnsi="Calibri"/>
                <w:sz w:val="16"/>
                <w:szCs w:val="18"/>
              </w:rPr>
            </w:pPr>
          </w:p>
        </w:tc>
        <w:tc>
          <w:tcPr>
            <w:tcW w:w="1060" w:type="pct"/>
            <w:gridSpan w:val="2"/>
            <w:tcBorders>
              <w:bottom w:val="single" w:sz="4" w:space="0" w:color="auto"/>
            </w:tcBorders>
          </w:tcPr>
          <w:p w14:paraId="53F4F1C0" w14:textId="77777777" w:rsidR="00952FC5" w:rsidRDefault="00952FC5" w:rsidP="00783919">
            <w:pPr>
              <w:rPr>
                <w:rFonts w:ascii="Calibri" w:hAnsi="Calibri"/>
                <w:sz w:val="16"/>
                <w:szCs w:val="18"/>
              </w:rPr>
            </w:pPr>
            <w:r w:rsidRPr="0073529A">
              <w:rPr>
                <w:rFonts w:ascii="Calibri" w:hAnsi="Calibri"/>
                <w:sz w:val="16"/>
                <w:szCs w:val="18"/>
              </w:rPr>
              <w:t xml:space="preserve">Difficult to understand what is intended with the chart and data.  </w:t>
            </w:r>
            <w:proofErr w:type="spellStart"/>
            <w:r w:rsidRPr="0073529A">
              <w:rPr>
                <w:rFonts w:ascii="Calibri" w:hAnsi="Calibri"/>
                <w:sz w:val="16"/>
                <w:szCs w:val="18"/>
              </w:rPr>
              <w:t>Color</w:t>
            </w:r>
            <w:proofErr w:type="spellEnd"/>
            <w:r w:rsidRPr="0073529A">
              <w:rPr>
                <w:rFonts w:ascii="Calibri" w:hAnsi="Calibri"/>
                <w:sz w:val="16"/>
                <w:szCs w:val="18"/>
              </w:rPr>
              <w:t xml:space="preserve"> actively distracts and confuses.  Chart junk dominates the visualization and the meaning is unreadable.</w:t>
            </w:r>
          </w:p>
          <w:p w14:paraId="76EB2DC9" w14:textId="64854D43" w:rsidR="00952FC5" w:rsidRPr="0073529A" w:rsidRDefault="00952FC5" w:rsidP="00783919">
            <w:pPr>
              <w:rPr>
                <w:rFonts w:ascii="Calibri" w:hAnsi="Calibri"/>
                <w:sz w:val="16"/>
                <w:szCs w:val="18"/>
              </w:rPr>
            </w:pPr>
          </w:p>
        </w:tc>
      </w:tr>
      <w:tr w:rsidR="00952FC5" w:rsidRPr="00DA175D" w14:paraId="3C2BF825" w14:textId="77777777" w:rsidTr="00783919">
        <w:tc>
          <w:tcPr>
            <w:tcW w:w="656" w:type="pct"/>
            <w:tcBorders>
              <w:bottom w:val="single" w:sz="4" w:space="0" w:color="auto"/>
            </w:tcBorders>
          </w:tcPr>
          <w:p w14:paraId="7075A8D5" w14:textId="77777777" w:rsidR="00952FC5" w:rsidRPr="0073529A" w:rsidRDefault="00952FC5" w:rsidP="00783919">
            <w:pPr>
              <w:rPr>
                <w:rFonts w:ascii="Calibri" w:hAnsi="Calibri"/>
                <w:b/>
                <w:sz w:val="16"/>
              </w:rPr>
            </w:pPr>
            <w:r w:rsidRPr="0073529A">
              <w:rPr>
                <w:rFonts w:ascii="Calibri" w:hAnsi="Calibri"/>
                <w:b/>
                <w:sz w:val="16"/>
              </w:rPr>
              <w:t>The visualization allows the user to conduct the intended analysis</w:t>
            </w:r>
          </w:p>
        </w:tc>
        <w:tc>
          <w:tcPr>
            <w:tcW w:w="186" w:type="pct"/>
            <w:tcBorders>
              <w:bottom w:val="single" w:sz="4" w:space="0" w:color="auto"/>
            </w:tcBorders>
          </w:tcPr>
          <w:p w14:paraId="6CDAD588" w14:textId="77777777" w:rsidR="00952FC5" w:rsidRPr="00AA79CF" w:rsidRDefault="00952FC5" w:rsidP="00783919">
            <w:pPr>
              <w:jc w:val="center"/>
              <w:rPr>
                <w:rFonts w:ascii="Calibri" w:hAnsi="Calibri"/>
                <w:sz w:val="18"/>
                <w:szCs w:val="18"/>
              </w:rPr>
            </w:pPr>
            <w:r>
              <w:rPr>
                <w:rFonts w:ascii="Calibri" w:hAnsi="Calibri"/>
                <w:sz w:val="18"/>
                <w:szCs w:val="18"/>
              </w:rPr>
              <w:t>2</w:t>
            </w:r>
          </w:p>
        </w:tc>
        <w:tc>
          <w:tcPr>
            <w:tcW w:w="258" w:type="pct"/>
            <w:tcBorders>
              <w:bottom w:val="single" w:sz="4" w:space="0" w:color="auto"/>
            </w:tcBorders>
          </w:tcPr>
          <w:p w14:paraId="223EC0D0" w14:textId="77777777" w:rsidR="00952FC5" w:rsidRPr="00AA79CF" w:rsidRDefault="00952FC5" w:rsidP="00783919">
            <w:pPr>
              <w:rPr>
                <w:rFonts w:ascii="Calibri" w:hAnsi="Calibri"/>
                <w:sz w:val="18"/>
                <w:szCs w:val="18"/>
              </w:rPr>
            </w:pPr>
          </w:p>
        </w:tc>
        <w:tc>
          <w:tcPr>
            <w:tcW w:w="995" w:type="pct"/>
            <w:tcBorders>
              <w:bottom w:val="single" w:sz="4" w:space="0" w:color="auto"/>
            </w:tcBorders>
          </w:tcPr>
          <w:p w14:paraId="5C77AF85" w14:textId="77777777" w:rsidR="00952FC5" w:rsidRDefault="00952FC5" w:rsidP="00783919">
            <w:pPr>
              <w:rPr>
                <w:rFonts w:ascii="Calibri" w:hAnsi="Calibri"/>
                <w:sz w:val="16"/>
                <w:szCs w:val="18"/>
              </w:rPr>
            </w:pPr>
            <w:r w:rsidRPr="0073529A">
              <w:rPr>
                <w:rFonts w:ascii="Calibri" w:hAnsi="Calibri"/>
                <w:sz w:val="16"/>
                <w:szCs w:val="18"/>
              </w:rPr>
              <w:t>The visualization facilitates quick cognition and leading to a fact-based conclusion or assertion.</w:t>
            </w:r>
          </w:p>
          <w:p w14:paraId="769577DA" w14:textId="3B34B480" w:rsidR="00952FC5" w:rsidRPr="0073529A" w:rsidRDefault="00952FC5" w:rsidP="00783919">
            <w:pPr>
              <w:rPr>
                <w:rFonts w:ascii="Calibri" w:hAnsi="Calibri"/>
                <w:sz w:val="16"/>
                <w:szCs w:val="18"/>
              </w:rPr>
            </w:pPr>
          </w:p>
        </w:tc>
        <w:tc>
          <w:tcPr>
            <w:tcW w:w="923" w:type="pct"/>
            <w:tcBorders>
              <w:bottom w:val="single" w:sz="4" w:space="0" w:color="auto"/>
            </w:tcBorders>
          </w:tcPr>
          <w:p w14:paraId="5F23CDAB" w14:textId="77777777" w:rsidR="00952FC5" w:rsidRDefault="00952FC5" w:rsidP="00783919">
            <w:pPr>
              <w:rPr>
                <w:rFonts w:ascii="Calibri" w:hAnsi="Calibri"/>
                <w:sz w:val="16"/>
                <w:szCs w:val="18"/>
              </w:rPr>
            </w:pPr>
            <w:r w:rsidRPr="0073529A">
              <w:rPr>
                <w:rFonts w:ascii="Calibri" w:hAnsi="Calibri"/>
                <w:sz w:val="16"/>
                <w:szCs w:val="18"/>
              </w:rPr>
              <w:t>Study is required to interpret the data and how it applies to the thesis of the analysis.</w:t>
            </w:r>
          </w:p>
          <w:p w14:paraId="7B96137A" w14:textId="5B83DBF9" w:rsidR="00952FC5" w:rsidRPr="0073529A" w:rsidRDefault="00952FC5" w:rsidP="00783919">
            <w:pPr>
              <w:rPr>
                <w:rFonts w:ascii="Calibri" w:hAnsi="Calibri"/>
                <w:sz w:val="16"/>
                <w:szCs w:val="18"/>
              </w:rPr>
            </w:pPr>
          </w:p>
        </w:tc>
        <w:tc>
          <w:tcPr>
            <w:tcW w:w="923" w:type="pct"/>
            <w:tcBorders>
              <w:bottom w:val="single" w:sz="4" w:space="0" w:color="auto"/>
            </w:tcBorders>
          </w:tcPr>
          <w:p w14:paraId="477620E9" w14:textId="77777777" w:rsidR="00952FC5" w:rsidRDefault="00952FC5" w:rsidP="00783919">
            <w:pPr>
              <w:rPr>
                <w:rFonts w:ascii="Calibri" w:hAnsi="Calibri"/>
                <w:sz w:val="16"/>
                <w:szCs w:val="18"/>
              </w:rPr>
            </w:pPr>
            <w:r w:rsidRPr="0073529A">
              <w:rPr>
                <w:rFonts w:ascii="Calibri" w:hAnsi="Calibri"/>
                <w:sz w:val="16"/>
                <w:szCs w:val="18"/>
              </w:rPr>
              <w:t>The visualization does not directly address the topic or relies on presentation support.</w:t>
            </w:r>
          </w:p>
          <w:p w14:paraId="19D97293" w14:textId="61C73B1D" w:rsidR="00952FC5" w:rsidRPr="0073529A" w:rsidRDefault="00952FC5" w:rsidP="00783919">
            <w:pPr>
              <w:rPr>
                <w:rFonts w:ascii="Calibri" w:hAnsi="Calibri"/>
                <w:sz w:val="16"/>
                <w:szCs w:val="18"/>
              </w:rPr>
            </w:pPr>
          </w:p>
        </w:tc>
        <w:tc>
          <w:tcPr>
            <w:tcW w:w="1060" w:type="pct"/>
            <w:gridSpan w:val="2"/>
            <w:tcBorders>
              <w:bottom w:val="single" w:sz="4" w:space="0" w:color="auto"/>
            </w:tcBorders>
          </w:tcPr>
          <w:p w14:paraId="460D2268" w14:textId="77777777" w:rsidR="00952FC5" w:rsidRDefault="00952FC5" w:rsidP="00783919">
            <w:pPr>
              <w:rPr>
                <w:rFonts w:ascii="Calibri" w:hAnsi="Calibri"/>
                <w:sz w:val="16"/>
                <w:szCs w:val="18"/>
              </w:rPr>
            </w:pPr>
            <w:r w:rsidRPr="0073529A">
              <w:rPr>
                <w:rFonts w:ascii="Calibri" w:hAnsi="Calibri"/>
                <w:sz w:val="16"/>
                <w:szCs w:val="18"/>
              </w:rPr>
              <w:t>The visualization is completely inappropriate and cannot be used to conduct the intended analysis.</w:t>
            </w:r>
          </w:p>
          <w:p w14:paraId="00EDC1AF" w14:textId="0485F42F" w:rsidR="00952FC5" w:rsidRPr="0073529A" w:rsidRDefault="00952FC5" w:rsidP="00783919">
            <w:pPr>
              <w:rPr>
                <w:rFonts w:ascii="Calibri" w:hAnsi="Calibri"/>
                <w:sz w:val="16"/>
                <w:szCs w:val="18"/>
              </w:rPr>
            </w:pPr>
          </w:p>
        </w:tc>
      </w:tr>
      <w:tr w:rsidR="00952FC5" w:rsidRPr="00DA175D" w14:paraId="64CA39AD" w14:textId="77777777" w:rsidTr="00783919">
        <w:tc>
          <w:tcPr>
            <w:tcW w:w="5000" w:type="pct"/>
            <w:gridSpan w:val="8"/>
            <w:shd w:val="clear" w:color="auto" w:fill="999999"/>
          </w:tcPr>
          <w:p w14:paraId="7DDB654D" w14:textId="77777777" w:rsidR="00952FC5" w:rsidRPr="0073529A" w:rsidRDefault="00952FC5" w:rsidP="00783919">
            <w:pPr>
              <w:rPr>
                <w:rFonts w:ascii="Calibri" w:hAnsi="Calibri"/>
                <w:color w:val="FFFFFF" w:themeColor="background1"/>
                <w:sz w:val="16"/>
                <w:szCs w:val="18"/>
              </w:rPr>
            </w:pPr>
            <w:r w:rsidRPr="0073529A">
              <w:rPr>
                <w:rFonts w:ascii="Calibri" w:hAnsi="Calibri"/>
                <w:b/>
                <w:color w:val="FFFFFF" w:themeColor="background1"/>
                <w:sz w:val="16"/>
              </w:rPr>
              <w:t>SUBJECTIVE</w:t>
            </w:r>
          </w:p>
        </w:tc>
      </w:tr>
      <w:tr w:rsidR="00952FC5" w:rsidRPr="00DA175D" w14:paraId="31BD3D87" w14:textId="77777777" w:rsidTr="00783919">
        <w:tc>
          <w:tcPr>
            <w:tcW w:w="656" w:type="pct"/>
          </w:tcPr>
          <w:p w14:paraId="3D1381AE" w14:textId="77777777" w:rsidR="00952FC5" w:rsidRPr="0073529A" w:rsidRDefault="00952FC5" w:rsidP="00783919">
            <w:pPr>
              <w:rPr>
                <w:rFonts w:ascii="Calibri" w:hAnsi="Calibri"/>
                <w:b/>
                <w:sz w:val="16"/>
              </w:rPr>
            </w:pPr>
            <w:r w:rsidRPr="0073529A">
              <w:rPr>
                <w:rFonts w:ascii="Calibri" w:hAnsi="Calibri"/>
                <w:b/>
                <w:sz w:val="16"/>
              </w:rPr>
              <w:t>Viz is clean, clear, concise, captivating (Shaffer 4Cs)</w:t>
            </w:r>
          </w:p>
        </w:tc>
        <w:tc>
          <w:tcPr>
            <w:tcW w:w="186" w:type="pct"/>
          </w:tcPr>
          <w:p w14:paraId="3062D644" w14:textId="77777777" w:rsidR="00952FC5" w:rsidRDefault="00952FC5" w:rsidP="00783919">
            <w:pPr>
              <w:jc w:val="center"/>
              <w:rPr>
                <w:rFonts w:ascii="Calibri" w:hAnsi="Calibri"/>
                <w:sz w:val="18"/>
                <w:szCs w:val="18"/>
              </w:rPr>
            </w:pPr>
            <w:r>
              <w:rPr>
                <w:rFonts w:ascii="Calibri" w:hAnsi="Calibri"/>
                <w:sz w:val="18"/>
                <w:szCs w:val="18"/>
              </w:rPr>
              <w:t>2</w:t>
            </w:r>
          </w:p>
        </w:tc>
        <w:tc>
          <w:tcPr>
            <w:tcW w:w="258" w:type="pct"/>
          </w:tcPr>
          <w:p w14:paraId="5AC2B150" w14:textId="77777777" w:rsidR="00952FC5" w:rsidRPr="00AA79CF" w:rsidRDefault="00952FC5" w:rsidP="00783919">
            <w:pPr>
              <w:rPr>
                <w:rFonts w:ascii="Calibri" w:hAnsi="Calibri"/>
                <w:sz w:val="18"/>
                <w:szCs w:val="18"/>
              </w:rPr>
            </w:pPr>
          </w:p>
        </w:tc>
        <w:tc>
          <w:tcPr>
            <w:tcW w:w="995" w:type="pct"/>
          </w:tcPr>
          <w:p w14:paraId="7A193641" w14:textId="77777777" w:rsidR="00952FC5" w:rsidRDefault="00952FC5" w:rsidP="00783919">
            <w:pPr>
              <w:rPr>
                <w:rFonts w:ascii="Calibri" w:hAnsi="Calibri"/>
                <w:sz w:val="16"/>
                <w:szCs w:val="18"/>
              </w:rPr>
            </w:pPr>
            <w:r w:rsidRPr="0073529A">
              <w:rPr>
                <w:rFonts w:ascii="Calibri" w:hAnsi="Calibri"/>
                <w:sz w:val="16"/>
                <w:szCs w:val="18"/>
              </w:rPr>
              <w:t xml:space="preserve">The 4Cs are well represented; the visualization is clear, clean, concise, and captivating. </w:t>
            </w:r>
          </w:p>
          <w:p w14:paraId="344366E8" w14:textId="48E0E3EC" w:rsidR="00952FC5" w:rsidRPr="0073529A" w:rsidRDefault="00952FC5" w:rsidP="00783919">
            <w:pPr>
              <w:rPr>
                <w:rFonts w:ascii="Calibri" w:hAnsi="Calibri"/>
                <w:sz w:val="16"/>
                <w:szCs w:val="18"/>
              </w:rPr>
            </w:pPr>
          </w:p>
        </w:tc>
        <w:tc>
          <w:tcPr>
            <w:tcW w:w="923" w:type="pct"/>
          </w:tcPr>
          <w:p w14:paraId="18CF9F89" w14:textId="77777777" w:rsidR="00952FC5" w:rsidRDefault="00952FC5" w:rsidP="00783919">
            <w:pPr>
              <w:rPr>
                <w:rFonts w:ascii="Calibri" w:hAnsi="Calibri"/>
                <w:sz w:val="16"/>
                <w:szCs w:val="18"/>
              </w:rPr>
            </w:pPr>
            <w:r w:rsidRPr="0073529A">
              <w:rPr>
                <w:rFonts w:ascii="Calibri" w:hAnsi="Calibri"/>
                <w:sz w:val="16"/>
                <w:szCs w:val="18"/>
              </w:rPr>
              <w:t>Aspects of the 4Cs are apparent; opportunity exists for further enhancement.</w:t>
            </w:r>
          </w:p>
          <w:p w14:paraId="702808A8" w14:textId="5DAC9546" w:rsidR="00952FC5" w:rsidRPr="0073529A" w:rsidRDefault="00952FC5" w:rsidP="00783919">
            <w:pPr>
              <w:rPr>
                <w:rFonts w:ascii="Calibri" w:hAnsi="Calibri"/>
                <w:sz w:val="16"/>
                <w:szCs w:val="18"/>
              </w:rPr>
            </w:pPr>
          </w:p>
        </w:tc>
        <w:tc>
          <w:tcPr>
            <w:tcW w:w="923" w:type="pct"/>
          </w:tcPr>
          <w:p w14:paraId="4AE11695" w14:textId="77777777" w:rsidR="00952FC5" w:rsidRDefault="00952FC5" w:rsidP="00783919">
            <w:pPr>
              <w:rPr>
                <w:rFonts w:ascii="Calibri" w:hAnsi="Calibri"/>
                <w:sz w:val="16"/>
                <w:szCs w:val="18"/>
              </w:rPr>
            </w:pPr>
            <w:r w:rsidRPr="0073529A">
              <w:rPr>
                <w:rFonts w:ascii="Calibri" w:hAnsi="Calibri"/>
                <w:sz w:val="16"/>
                <w:szCs w:val="18"/>
              </w:rPr>
              <w:t>Multiple aspects of the 4Cs are missing, or have not been well addressed in the visualization.</w:t>
            </w:r>
          </w:p>
          <w:p w14:paraId="382C2E37" w14:textId="4FA5D211" w:rsidR="00952FC5" w:rsidRPr="0073529A" w:rsidRDefault="00952FC5" w:rsidP="00783919">
            <w:pPr>
              <w:rPr>
                <w:rFonts w:ascii="Calibri" w:hAnsi="Calibri"/>
                <w:sz w:val="16"/>
                <w:szCs w:val="18"/>
              </w:rPr>
            </w:pPr>
          </w:p>
        </w:tc>
        <w:tc>
          <w:tcPr>
            <w:tcW w:w="1060" w:type="pct"/>
            <w:gridSpan w:val="2"/>
          </w:tcPr>
          <w:p w14:paraId="11F5D6E4" w14:textId="77777777" w:rsidR="00952FC5" w:rsidRDefault="00952FC5" w:rsidP="00783919">
            <w:pPr>
              <w:rPr>
                <w:rFonts w:ascii="Calibri" w:hAnsi="Calibri"/>
                <w:sz w:val="16"/>
                <w:szCs w:val="18"/>
              </w:rPr>
            </w:pPr>
            <w:r w:rsidRPr="0073529A">
              <w:rPr>
                <w:rFonts w:ascii="Calibri" w:hAnsi="Calibri"/>
                <w:sz w:val="16"/>
                <w:szCs w:val="18"/>
              </w:rPr>
              <w:t>Significant or complete disregard for the guidance present in the 4Cs, resulting in a poor visualization.</w:t>
            </w:r>
          </w:p>
          <w:p w14:paraId="1F419351" w14:textId="36839532" w:rsidR="00952FC5" w:rsidRPr="0073529A" w:rsidRDefault="00952FC5" w:rsidP="00783919">
            <w:pPr>
              <w:rPr>
                <w:rFonts w:ascii="Calibri" w:hAnsi="Calibri"/>
                <w:sz w:val="16"/>
                <w:szCs w:val="18"/>
              </w:rPr>
            </w:pPr>
          </w:p>
        </w:tc>
      </w:tr>
      <w:tr w:rsidR="00952FC5" w:rsidRPr="00DA175D" w14:paraId="3583FD15" w14:textId="77777777" w:rsidTr="00783919">
        <w:tc>
          <w:tcPr>
            <w:tcW w:w="656" w:type="pct"/>
          </w:tcPr>
          <w:p w14:paraId="43EE393D" w14:textId="77777777" w:rsidR="00952FC5" w:rsidRPr="0073529A" w:rsidRDefault="00952FC5" w:rsidP="00783919">
            <w:pPr>
              <w:rPr>
                <w:rFonts w:ascii="Calibri" w:hAnsi="Calibri"/>
                <w:b/>
                <w:sz w:val="16"/>
              </w:rPr>
            </w:pPr>
            <w:r w:rsidRPr="0073529A">
              <w:rPr>
                <w:rFonts w:ascii="Calibri" w:hAnsi="Calibri"/>
                <w:b/>
                <w:sz w:val="16"/>
              </w:rPr>
              <w:t>Attractiveness and attention to design and details of craft</w:t>
            </w:r>
          </w:p>
        </w:tc>
        <w:tc>
          <w:tcPr>
            <w:tcW w:w="186" w:type="pct"/>
          </w:tcPr>
          <w:p w14:paraId="2516A0CB" w14:textId="77777777" w:rsidR="00952FC5" w:rsidRDefault="00952FC5" w:rsidP="00783919">
            <w:pPr>
              <w:jc w:val="center"/>
              <w:rPr>
                <w:rFonts w:ascii="Calibri" w:hAnsi="Calibri"/>
                <w:sz w:val="18"/>
                <w:szCs w:val="18"/>
              </w:rPr>
            </w:pPr>
            <w:r>
              <w:rPr>
                <w:rFonts w:ascii="Calibri" w:hAnsi="Calibri"/>
                <w:sz w:val="18"/>
                <w:szCs w:val="18"/>
              </w:rPr>
              <w:t>2</w:t>
            </w:r>
          </w:p>
        </w:tc>
        <w:tc>
          <w:tcPr>
            <w:tcW w:w="258" w:type="pct"/>
          </w:tcPr>
          <w:p w14:paraId="70235818" w14:textId="77777777" w:rsidR="00952FC5" w:rsidRPr="00AA79CF" w:rsidRDefault="00952FC5" w:rsidP="00783919">
            <w:pPr>
              <w:rPr>
                <w:rFonts w:ascii="Calibri" w:hAnsi="Calibri"/>
                <w:sz w:val="18"/>
                <w:szCs w:val="18"/>
              </w:rPr>
            </w:pPr>
          </w:p>
        </w:tc>
        <w:tc>
          <w:tcPr>
            <w:tcW w:w="995" w:type="pct"/>
          </w:tcPr>
          <w:p w14:paraId="16F79472" w14:textId="77777777" w:rsidR="00952FC5" w:rsidRDefault="00952FC5" w:rsidP="00783919">
            <w:pPr>
              <w:rPr>
                <w:rFonts w:ascii="Calibri" w:hAnsi="Calibri"/>
                <w:sz w:val="16"/>
                <w:szCs w:val="18"/>
              </w:rPr>
            </w:pPr>
            <w:r w:rsidRPr="0073529A">
              <w:rPr>
                <w:rFonts w:ascii="Calibri" w:hAnsi="Calibri"/>
                <w:sz w:val="16"/>
                <w:szCs w:val="18"/>
              </w:rPr>
              <w:t>Font choices are conscious and consistent, proper grammar and spelling is used, and choice of position, size, and emphasis integrate elements into a visually appealing and engaging whole.</w:t>
            </w:r>
          </w:p>
          <w:p w14:paraId="3306997B" w14:textId="7694B5FD" w:rsidR="00952FC5" w:rsidRPr="0073529A" w:rsidRDefault="00952FC5" w:rsidP="00783919">
            <w:pPr>
              <w:rPr>
                <w:rFonts w:ascii="Calibri" w:hAnsi="Calibri"/>
                <w:sz w:val="16"/>
                <w:szCs w:val="18"/>
              </w:rPr>
            </w:pPr>
          </w:p>
        </w:tc>
        <w:tc>
          <w:tcPr>
            <w:tcW w:w="923" w:type="pct"/>
          </w:tcPr>
          <w:p w14:paraId="1F3AC2C7" w14:textId="77777777" w:rsidR="00952FC5" w:rsidRDefault="00952FC5" w:rsidP="00783919">
            <w:pPr>
              <w:rPr>
                <w:rFonts w:ascii="Calibri" w:hAnsi="Calibri"/>
                <w:sz w:val="16"/>
                <w:szCs w:val="18"/>
              </w:rPr>
            </w:pPr>
            <w:r w:rsidRPr="0073529A">
              <w:rPr>
                <w:rFonts w:ascii="Calibri" w:hAnsi="Calibri"/>
                <w:sz w:val="16"/>
                <w:szCs w:val="18"/>
              </w:rPr>
              <w:t xml:space="preserve">Visualization shows thought and planning, and most aspects work in harmony. May exhibit minor issues with spelling, alignment, or sizing mismatched with importance. </w:t>
            </w:r>
          </w:p>
          <w:p w14:paraId="2C4EFD86" w14:textId="4216A245" w:rsidR="00952FC5" w:rsidRPr="0073529A" w:rsidRDefault="00952FC5" w:rsidP="00783919">
            <w:pPr>
              <w:rPr>
                <w:rFonts w:ascii="Calibri" w:hAnsi="Calibri"/>
                <w:sz w:val="16"/>
                <w:szCs w:val="18"/>
              </w:rPr>
            </w:pPr>
          </w:p>
        </w:tc>
        <w:tc>
          <w:tcPr>
            <w:tcW w:w="923" w:type="pct"/>
          </w:tcPr>
          <w:p w14:paraId="6D60BE1E" w14:textId="77777777" w:rsidR="00952FC5" w:rsidRDefault="00952FC5" w:rsidP="00783919">
            <w:pPr>
              <w:rPr>
                <w:rFonts w:ascii="Calibri" w:hAnsi="Calibri"/>
                <w:sz w:val="16"/>
                <w:szCs w:val="18"/>
              </w:rPr>
            </w:pPr>
            <w:r w:rsidRPr="0073529A">
              <w:rPr>
                <w:rFonts w:ascii="Calibri" w:hAnsi="Calibri"/>
                <w:sz w:val="16"/>
                <w:szCs w:val="18"/>
              </w:rPr>
              <w:t>Visualization appears sloppy and may be difficult to understand as a coherent whole.  Multiple issues with spelling, font consistency, positioning, or other distracting characteristics.</w:t>
            </w:r>
          </w:p>
          <w:p w14:paraId="336A66D5" w14:textId="795C188A" w:rsidR="00952FC5" w:rsidRPr="0073529A" w:rsidRDefault="00952FC5" w:rsidP="00783919">
            <w:pPr>
              <w:rPr>
                <w:rFonts w:ascii="Calibri" w:hAnsi="Calibri"/>
                <w:sz w:val="16"/>
                <w:szCs w:val="18"/>
              </w:rPr>
            </w:pPr>
          </w:p>
        </w:tc>
        <w:tc>
          <w:tcPr>
            <w:tcW w:w="1060" w:type="pct"/>
            <w:gridSpan w:val="2"/>
          </w:tcPr>
          <w:p w14:paraId="13F7BC71" w14:textId="77777777" w:rsidR="00952FC5" w:rsidRDefault="00952FC5" w:rsidP="00783919">
            <w:pPr>
              <w:rPr>
                <w:rFonts w:ascii="Calibri" w:hAnsi="Calibri"/>
                <w:sz w:val="16"/>
                <w:szCs w:val="18"/>
              </w:rPr>
            </w:pPr>
            <w:r w:rsidRPr="0073529A">
              <w:rPr>
                <w:rFonts w:ascii="Calibri" w:hAnsi="Calibri"/>
                <w:sz w:val="16"/>
                <w:szCs w:val="18"/>
              </w:rPr>
              <w:t>Little or no apparent thought or given and visualization comes across as disorganized.  May be visible through numerous spelling or grammar issues, poor alignment and positioning choices inappropriate font use, etc.</w:t>
            </w:r>
          </w:p>
          <w:p w14:paraId="22050455" w14:textId="5D26606A" w:rsidR="00952FC5" w:rsidRPr="0073529A" w:rsidRDefault="00952FC5" w:rsidP="00783919">
            <w:pPr>
              <w:rPr>
                <w:rFonts w:ascii="Calibri" w:hAnsi="Calibri"/>
                <w:sz w:val="16"/>
                <w:szCs w:val="18"/>
              </w:rPr>
            </w:pPr>
          </w:p>
        </w:tc>
      </w:tr>
      <w:tr w:rsidR="00952FC5" w:rsidRPr="00DA175D" w14:paraId="60943DCC" w14:textId="77777777" w:rsidTr="00783919">
        <w:tc>
          <w:tcPr>
            <w:tcW w:w="656" w:type="pct"/>
          </w:tcPr>
          <w:p w14:paraId="2390DE0E" w14:textId="77777777" w:rsidR="00952FC5" w:rsidRPr="0073529A" w:rsidRDefault="00952FC5" w:rsidP="00783919">
            <w:pPr>
              <w:rPr>
                <w:rFonts w:ascii="Calibri" w:hAnsi="Calibri"/>
                <w:b/>
                <w:sz w:val="16"/>
              </w:rPr>
            </w:pPr>
            <w:r w:rsidRPr="0073529A">
              <w:rPr>
                <w:rFonts w:ascii="Calibri" w:hAnsi="Calibri"/>
                <w:b/>
                <w:sz w:val="16"/>
              </w:rPr>
              <w:lastRenderedPageBreak/>
              <w:t>The visualization is usable and actionable (</w:t>
            </w:r>
            <w:proofErr w:type="spellStart"/>
            <w:r w:rsidRPr="0073529A">
              <w:rPr>
                <w:rFonts w:ascii="Calibri" w:hAnsi="Calibri"/>
                <w:b/>
                <w:sz w:val="16"/>
              </w:rPr>
              <w:t>Duell</w:t>
            </w:r>
            <w:proofErr w:type="spellEnd"/>
            <w:r w:rsidRPr="0073529A">
              <w:rPr>
                <w:rFonts w:ascii="Calibri" w:hAnsi="Calibri"/>
                <w:b/>
                <w:sz w:val="16"/>
              </w:rPr>
              <w:t xml:space="preserve"> Rules) </w:t>
            </w:r>
          </w:p>
        </w:tc>
        <w:tc>
          <w:tcPr>
            <w:tcW w:w="186" w:type="pct"/>
          </w:tcPr>
          <w:p w14:paraId="07A3873F" w14:textId="77777777" w:rsidR="00952FC5" w:rsidRDefault="00952FC5" w:rsidP="00783919">
            <w:pPr>
              <w:jc w:val="center"/>
              <w:rPr>
                <w:rFonts w:ascii="Calibri" w:hAnsi="Calibri"/>
                <w:sz w:val="18"/>
                <w:szCs w:val="18"/>
              </w:rPr>
            </w:pPr>
            <w:r>
              <w:rPr>
                <w:rFonts w:ascii="Calibri" w:hAnsi="Calibri"/>
                <w:sz w:val="18"/>
                <w:szCs w:val="18"/>
              </w:rPr>
              <w:t>2</w:t>
            </w:r>
          </w:p>
        </w:tc>
        <w:tc>
          <w:tcPr>
            <w:tcW w:w="258" w:type="pct"/>
          </w:tcPr>
          <w:p w14:paraId="27882C4B" w14:textId="77777777" w:rsidR="00952FC5" w:rsidRPr="00AA79CF" w:rsidRDefault="00952FC5" w:rsidP="00783919">
            <w:pPr>
              <w:rPr>
                <w:rFonts w:ascii="Calibri" w:hAnsi="Calibri"/>
                <w:sz w:val="18"/>
                <w:szCs w:val="18"/>
              </w:rPr>
            </w:pPr>
          </w:p>
        </w:tc>
        <w:tc>
          <w:tcPr>
            <w:tcW w:w="995" w:type="pct"/>
          </w:tcPr>
          <w:p w14:paraId="2E17F9C3" w14:textId="77777777" w:rsidR="00952FC5" w:rsidRDefault="00952FC5" w:rsidP="00783919">
            <w:pPr>
              <w:rPr>
                <w:rFonts w:ascii="Calibri" w:hAnsi="Calibri"/>
                <w:sz w:val="16"/>
                <w:szCs w:val="18"/>
              </w:rPr>
            </w:pPr>
            <w:r w:rsidRPr="0073529A">
              <w:rPr>
                <w:rFonts w:ascii="Calibri" w:hAnsi="Calibri"/>
                <w:sz w:val="16"/>
                <w:szCs w:val="18"/>
              </w:rPr>
              <w:t xml:space="preserve">The visualization is targeted to the audience, the story is evident, and the conclusion or action required is clearly apparent.  </w:t>
            </w:r>
          </w:p>
          <w:p w14:paraId="68D57060" w14:textId="19F7FEC3" w:rsidR="00952FC5" w:rsidRPr="0073529A" w:rsidRDefault="00952FC5" w:rsidP="00783919">
            <w:pPr>
              <w:rPr>
                <w:rFonts w:ascii="Calibri" w:hAnsi="Calibri"/>
                <w:sz w:val="16"/>
                <w:szCs w:val="18"/>
              </w:rPr>
            </w:pPr>
          </w:p>
        </w:tc>
        <w:tc>
          <w:tcPr>
            <w:tcW w:w="923" w:type="pct"/>
          </w:tcPr>
          <w:p w14:paraId="5F44F81A" w14:textId="77777777" w:rsidR="00952FC5" w:rsidRDefault="00952FC5" w:rsidP="00783919">
            <w:pPr>
              <w:rPr>
                <w:rFonts w:ascii="Calibri" w:hAnsi="Calibri"/>
                <w:sz w:val="16"/>
                <w:szCs w:val="18"/>
              </w:rPr>
            </w:pPr>
            <w:r w:rsidRPr="0073529A">
              <w:rPr>
                <w:rFonts w:ascii="Calibri" w:hAnsi="Calibri"/>
                <w:sz w:val="16"/>
                <w:szCs w:val="18"/>
              </w:rPr>
              <w:t>There is a clear message or story conveyed, but the action or conclusion is not definitive.  May require interpretation.</w:t>
            </w:r>
          </w:p>
          <w:p w14:paraId="73EEE67E" w14:textId="0435AB44" w:rsidR="00952FC5" w:rsidRPr="0073529A" w:rsidRDefault="00952FC5" w:rsidP="00783919">
            <w:pPr>
              <w:rPr>
                <w:rFonts w:ascii="Calibri" w:hAnsi="Calibri"/>
                <w:sz w:val="16"/>
                <w:szCs w:val="18"/>
              </w:rPr>
            </w:pPr>
          </w:p>
        </w:tc>
        <w:tc>
          <w:tcPr>
            <w:tcW w:w="923" w:type="pct"/>
          </w:tcPr>
          <w:p w14:paraId="2F0D62F1" w14:textId="77777777" w:rsidR="00952FC5" w:rsidRDefault="00952FC5" w:rsidP="00783919">
            <w:pPr>
              <w:rPr>
                <w:rFonts w:ascii="Calibri" w:hAnsi="Calibri"/>
                <w:sz w:val="16"/>
                <w:szCs w:val="18"/>
              </w:rPr>
            </w:pPr>
            <w:r w:rsidRPr="0073529A">
              <w:rPr>
                <w:rFonts w:ascii="Calibri" w:hAnsi="Calibri"/>
                <w:sz w:val="16"/>
                <w:szCs w:val="18"/>
              </w:rPr>
              <w:t>The visualization suggests some possibilities, but does not lead to clarity of understanding and therefore action is not possible.</w:t>
            </w:r>
          </w:p>
          <w:p w14:paraId="2F997212" w14:textId="52F7B709" w:rsidR="00952FC5" w:rsidRPr="0073529A" w:rsidRDefault="00952FC5" w:rsidP="00783919">
            <w:pPr>
              <w:rPr>
                <w:rFonts w:ascii="Calibri" w:hAnsi="Calibri"/>
                <w:sz w:val="16"/>
                <w:szCs w:val="18"/>
              </w:rPr>
            </w:pPr>
          </w:p>
        </w:tc>
        <w:tc>
          <w:tcPr>
            <w:tcW w:w="1060" w:type="pct"/>
            <w:gridSpan w:val="2"/>
          </w:tcPr>
          <w:p w14:paraId="2CB9F10F" w14:textId="77777777" w:rsidR="00952FC5" w:rsidRDefault="00952FC5" w:rsidP="00783919">
            <w:pPr>
              <w:rPr>
                <w:rFonts w:ascii="Calibri" w:hAnsi="Calibri"/>
                <w:sz w:val="16"/>
                <w:szCs w:val="18"/>
              </w:rPr>
            </w:pPr>
            <w:r w:rsidRPr="0073529A">
              <w:rPr>
                <w:rFonts w:ascii="Calibri" w:hAnsi="Calibri"/>
                <w:sz w:val="16"/>
                <w:szCs w:val="18"/>
              </w:rPr>
              <w:t>No apparent message or relevancy to the user; no actions can nor should be taken based on the analysis.</w:t>
            </w:r>
          </w:p>
          <w:p w14:paraId="7461A217" w14:textId="244DAD22" w:rsidR="00952FC5" w:rsidRPr="0073529A" w:rsidRDefault="00952FC5" w:rsidP="00783919">
            <w:pPr>
              <w:rPr>
                <w:rFonts w:ascii="Calibri" w:hAnsi="Calibri"/>
                <w:sz w:val="16"/>
                <w:szCs w:val="18"/>
              </w:rPr>
            </w:pPr>
          </w:p>
        </w:tc>
      </w:tr>
      <w:tr w:rsidR="00952FC5" w:rsidRPr="00DA175D" w14:paraId="612308B7" w14:textId="77777777" w:rsidTr="00783919">
        <w:tc>
          <w:tcPr>
            <w:tcW w:w="656" w:type="pct"/>
          </w:tcPr>
          <w:p w14:paraId="32139540" w14:textId="77777777" w:rsidR="00952FC5" w:rsidRPr="0073529A" w:rsidRDefault="00952FC5" w:rsidP="00783919">
            <w:pPr>
              <w:rPr>
                <w:rFonts w:ascii="Calibri" w:hAnsi="Calibri"/>
                <w:b/>
                <w:sz w:val="16"/>
              </w:rPr>
            </w:pPr>
            <w:r w:rsidRPr="0073529A">
              <w:rPr>
                <w:rFonts w:ascii="Calibri" w:hAnsi="Calibri"/>
                <w:b/>
                <w:sz w:val="16"/>
              </w:rPr>
              <w:t>Quality, integrity, and impact of the findings and analysis</w:t>
            </w:r>
          </w:p>
        </w:tc>
        <w:tc>
          <w:tcPr>
            <w:tcW w:w="186" w:type="pct"/>
          </w:tcPr>
          <w:p w14:paraId="34517F6F" w14:textId="77777777" w:rsidR="00952FC5" w:rsidRDefault="00952FC5" w:rsidP="00783919">
            <w:pPr>
              <w:jc w:val="center"/>
              <w:rPr>
                <w:rFonts w:ascii="Calibri" w:hAnsi="Calibri"/>
                <w:sz w:val="18"/>
                <w:szCs w:val="18"/>
              </w:rPr>
            </w:pPr>
            <w:r>
              <w:rPr>
                <w:rFonts w:ascii="Calibri" w:hAnsi="Calibri"/>
                <w:sz w:val="18"/>
                <w:szCs w:val="18"/>
              </w:rPr>
              <w:t>3</w:t>
            </w:r>
          </w:p>
        </w:tc>
        <w:tc>
          <w:tcPr>
            <w:tcW w:w="258" w:type="pct"/>
          </w:tcPr>
          <w:p w14:paraId="35928E3B" w14:textId="77777777" w:rsidR="00952FC5" w:rsidRPr="00AA79CF" w:rsidRDefault="00952FC5" w:rsidP="00783919">
            <w:pPr>
              <w:rPr>
                <w:rFonts w:ascii="Calibri" w:hAnsi="Calibri"/>
                <w:sz w:val="18"/>
                <w:szCs w:val="18"/>
              </w:rPr>
            </w:pPr>
          </w:p>
        </w:tc>
        <w:tc>
          <w:tcPr>
            <w:tcW w:w="995" w:type="pct"/>
          </w:tcPr>
          <w:p w14:paraId="52673D28" w14:textId="77777777" w:rsidR="00952FC5" w:rsidRDefault="00952FC5" w:rsidP="00783919">
            <w:pPr>
              <w:rPr>
                <w:rFonts w:ascii="Calibri" w:hAnsi="Calibri"/>
                <w:sz w:val="16"/>
                <w:szCs w:val="18"/>
              </w:rPr>
            </w:pPr>
            <w:r w:rsidRPr="0073529A">
              <w:rPr>
                <w:rFonts w:ascii="Calibri" w:hAnsi="Calibri"/>
                <w:sz w:val="16"/>
                <w:szCs w:val="18"/>
              </w:rPr>
              <w:t xml:space="preserve">The analysis shows a level of quality, integrity, and competency that makes the viz impactful, generating a high level of trust. </w:t>
            </w:r>
          </w:p>
          <w:p w14:paraId="5DA20B8F" w14:textId="2CA6C7B8" w:rsidR="00952FC5" w:rsidRPr="0073529A" w:rsidRDefault="00952FC5" w:rsidP="00783919">
            <w:pPr>
              <w:rPr>
                <w:rFonts w:ascii="Calibri" w:hAnsi="Calibri"/>
                <w:sz w:val="16"/>
                <w:szCs w:val="18"/>
              </w:rPr>
            </w:pPr>
          </w:p>
        </w:tc>
        <w:tc>
          <w:tcPr>
            <w:tcW w:w="923" w:type="pct"/>
          </w:tcPr>
          <w:p w14:paraId="2CA25999" w14:textId="77777777" w:rsidR="00952FC5" w:rsidRDefault="00952FC5" w:rsidP="00783919">
            <w:pPr>
              <w:rPr>
                <w:rFonts w:ascii="Calibri" w:hAnsi="Calibri"/>
                <w:sz w:val="16"/>
                <w:szCs w:val="18"/>
              </w:rPr>
            </w:pPr>
            <w:r w:rsidRPr="0073529A">
              <w:rPr>
                <w:rFonts w:ascii="Calibri" w:hAnsi="Calibri"/>
                <w:sz w:val="16"/>
                <w:szCs w:val="18"/>
              </w:rPr>
              <w:t>The overall conclusions of the analysis seem to be sound, with support by anecdotes or additional evidence.</w:t>
            </w:r>
          </w:p>
          <w:p w14:paraId="6B540497" w14:textId="6119ECBB" w:rsidR="00952FC5" w:rsidRPr="0073529A" w:rsidRDefault="00952FC5" w:rsidP="00783919">
            <w:pPr>
              <w:rPr>
                <w:rFonts w:ascii="Calibri" w:hAnsi="Calibri"/>
                <w:sz w:val="16"/>
                <w:szCs w:val="18"/>
              </w:rPr>
            </w:pPr>
          </w:p>
        </w:tc>
        <w:tc>
          <w:tcPr>
            <w:tcW w:w="923" w:type="pct"/>
          </w:tcPr>
          <w:p w14:paraId="08F71072" w14:textId="70116B0F" w:rsidR="00952FC5" w:rsidRPr="0073529A" w:rsidRDefault="00952FC5" w:rsidP="00783919">
            <w:pPr>
              <w:rPr>
                <w:rFonts w:ascii="Calibri" w:hAnsi="Calibri"/>
                <w:sz w:val="16"/>
                <w:szCs w:val="18"/>
              </w:rPr>
            </w:pPr>
            <w:r w:rsidRPr="0073529A">
              <w:rPr>
                <w:rFonts w:ascii="Calibri" w:hAnsi="Calibri"/>
                <w:sz w:val="16"/>
                <w:szCs w:val="18"/>
              </w:rPr>
              <w:t>The analysis shows a trend or suggests a result, but is not trustworthy because of errors in process, omission, or scope.</w:t>
            </w:r>
          </w:p>
        </w:tc>
        <w:tc>
          <w:tcPr>
            <w:tcW w:w="1060" w:type="pct"/>
            <w:gridSpan w:val="2"/>
          </w:tcPr>
          <w:p w14:paraId="093E893C" w14:textId="77777777" w:rsidR="00952FC5" w:rsidRDefault="00952FC5" w:rsidP="00783919">
            <w:pPr>
              <w:rPr>
                <w:rFonts w:ascii="Calibri" w:hAnsi="Calibri"/>
                <w:sz w:val="16"/>
                <w:szCs w:val="18"/>
              </w:rPr>
            </w:pPr>
            <w:r w:rsidRPr="0073529A">
              <w:rPr>
                <w:rFonts w:ascii="Calibri" w:hAnsi="Calibri"/>
                <w:sz w:val="16"/>
                <w:szCs w:val="18"/>
              </w:rPr>
              <w:t>The analysis appears to be poorly conducted, greatly compromising the integrity of some or all of the visualization.</w:t>
            </w:r>
          </w:p>
          <w:p w14:paraId="6E76DDAC" w14:textId="674502ED" w:rsidR="00952FC5" w:rsidRPr="0073529A" w:rsidRDefault="00952FC5" w:rsidP="00783919">
            <w:pPr>
              <w:rPr>
                <w:rFonts w:ascii="Calibri" w:hAnsi="Calibri"/>
                <w:sz w:val="16"/>
                <w:szCs w:val="18"/>
              </w:rPr>
            </w:pPr>
          </w:p>
        </w:tc>
      </w:tr>
      <w:tr w:rsidR="00952FC5" w:rsidRPr="00DA175D" w14:paraId="6AE0594C" w14:textId="77777777" w:rsidTr="00783919">
        <w:tc>
          <w:tcPr>
            <w:tcW w:w="656" w:type="pct"/>
          </w:tcPr>
          <w:p w14:paraId="181250CA" w14:textId="77777777" w:rsidR="00952FC5" w:rsidRPr="0073529A" w:rsidRDefault="00952FC5" w:rsidP="00783919">
            <w:pPr>
              <w:rPr>
                <w:rFonts w:ascii="Calibri" w:hAnsi="Calibri"/>
                <w:b/>
                <w:sz w:val="16"/>
              </w:rPr>
            </w:pPr>
            <w:r w:rsidRPr="0073529A">
              <w:rPr>
                <w:rFonts w:ascii="Calibri" w:hAnsi="Calibri"/>
                <w:b/>
                <w:sz w:val="16"/>
              </w:rPr>
              <w:t>Overall effectiveness of communication and presentation</w:t>
            </w:r>
          </w:p>
        </w:tc>
        <w:tc>
          <w:tcPr>
            <w:tcW w:w="186" w:type="pct"/>
          </w:tcPr>
          <w:p w14:paraId="11B215F9" w14:textId="77777777" w:rsidR="00952FC5" w:rsidRDefault="00952FC5" w:rsidP="00783919">
            <w:pPr>
              <w:jc w:val="center"/>
              <w:rPr>
                <w:rFonts w:ascii="Calibri" w:hAnsi="Calibri"/>
                <w:sz w:val="18"/>
                <w:szCs w:val="18"/>
              </w:rPr>
            </w:pPr>
            <w:r>
              <w:rPr>
                <w:rFonts w:ascii="Calibri" w:hAnsi="Calibri"/>
                <w:sz w:val="18"/>
                <w:szCs w:val="18"/>
              </w:rPr>
              <w:t>3</w:t>
            </w:r>
          </w:p>
        </w:tc>
        <w:tc>
          <w:tcPr>
            <w:tcW w:w="258" w:type="pct"/>
          </w:tcPr>
          <w:p w14:paraId="7801BAF5" w14:textId="77777777" w:rsidR="00952FC5" w:rsidRPr="00AA79CF" w:rsidRDefault="00952FC5" w:rsidP="00783919">
            <w:pPr>
              <w:rPr>
                <w:rFonts w:ascii="Calibri" w:hAnsi="Calibri"/>
                <w:sz w:val="18"/>
                <w:szCs w:val="18"/>
              </w:rPr>
            </w:pPr>
          </w:p>
        </w:tc>
        <w:tc>
          <w:tcPr>
            <w:tcW w:w="995" w:type="pct"/>
          </w:tcPr>
          <w:p w14:paraId="756E5079" w14:textId="77777777" w:rsidR="00952FC5" w:rsidRDefault="00952FC5" w:rsidP="00783919">
            <w:pPr>
              <w:rPr>
                <w:rFonts w:ascii="Calibri" w:hAnsi="Calibri"/>
                <w:sz w:val="16"/>
                <w:szCs w:val="18"/>
              </w:rPr>
            </w:pPr>
            <w:r w:rsidRPr="0073529A">
              <w:rPr>
                <w:rFonts w:ascii="Calibri" w:hAnsi="Calibri"/>
                <w:sz w:val="16"/>
                <w:szCs w:val="18"/>
              </w:rPr>
              <w:t xml:space="preserve">The visualization (or presentation) is delivered in a convincing way that demonstrates confidence, competency, and thoroughness. </w:t>
            </w:r>
          </w:p>
          <w:p w14:paraId="24121B62" w14:textId="4B707A24" w:rsidR="00952FC5" w:rsidRPr="0073529A" w:rsidRDefault="00952FC5" w:rsidP="00783919">
            <w:pPr>
              <w:rPr>
                <w:rFonts w:ascii="Calibri" w:hAnsi="Calibri"/>
                <w:sz w:val="16"/>
                <w:szCs w:val="18"/>
              </w:rPr>
            </w:pPr>
          </w:p>
        </w:tc>
        <w:tc>
          <w:tcPr>
            <w:tcW w:w="923" w:type="pct"/>
          </w:tcPr>
          <w:p w14:paraId="65B147F4" w14:textId="77777777" w:rsidR="00952FC5" w:rsidRDefault="00952FC5" w:rsidP="00783919">
            <w:pPr>
              <w:rPr>
                <w:rFonts w:ascii="Calibri" w:hAnsi="Calibri"/>
                <w:sz w:val="16"/>
                <w:szCs w:val="18"/>
              </w:rPr>
            </w:pPr>
            <w:r w:rsidRPr="0073529A">
              <w:rPr>
                <w:rFonts w:ascii="Calibri" w:hAnsi="Calibri"/>
                <w:sz w:val="16"/>
                <w:szCs w:val="18"/>
              </w:rPr>
              <w:t>Delivery provides a strong argument and is well supported; minor details should be vetted and affirmed.</w:t>
            </w:r>
          </w:p>
          <w:p w14:paraId="5D22552C" w14:textId="71CE848B" w:rsidR="00952FC5" w:rsidRPr="0073529A" w:rsidRDefault="00952FC5" w:rsidP="00783919">
            <w:pPr>
              <w:rPr>
                <w:rFonts w:ascii="Calibri" w:hAnsi="Calibri"/>
                <w:sz w:val="16"/>
                <w:szCs w:val="18"/>
              </w:rPr>
            </w:pPr>
          </w:p>
        </w:tc>
        <w:tc>
          <w:tcPr>
            <w:tcW w:w="923" w:type="pct"/>
          </w:tcPr>
          <w:p w14:paraId="092A6AA7" w14:textId="77777777" w:rsidR="00952FC5" w:rsidRDefault="00952FC5" w:rsidP="00783919">
            <w:pPr>
              <w:rPr>
                <w:rFonts w:ascii="Calibri" w:hAnsi="Calibri"/>
                <w:sz w:val="16"/>
                <w:szCs w:val="18"/>
              </w:rPr>
            </w:pPr>
            <w:r w:rsidRPr="0073529A">
              <w:rPr>
                <w:rFonts w:ascii="Calibri" w:hAnsi="Calibri"/>
                <w:sz w:val="16"/>
                <w:szCs w:val="18"/>
              </w:rPr>
              <w:t>The presentation and communication leaves concerns or lingering lack of clarity.  Work required to review and confirm.</w:t>
            </w:r>
          </w:p>
          <w:p w14:paraId="3B4A5133" w14:textId="1D1567F9" w:rsidR="00952FC5" w:rsidRPr="0073529A" w:rsidRDefault="00952FC5" w:rsidP="00783919">
            <w:pPr>
              <w:rPr>
                <w:rFonts w:ascii="Calibri" w:hAnsi="Calibri"/>
                <w:sz w:val="16"/>
                <w:szCs w:val="18"/>
              </w:rPr>
            </w:pPr>
          </w:p>
        </w:tc>
        <w:tc>
          <w:tcPr>
            <w:tcW w:w="1060" w:type="pct"/>
            <w:gridSpan w:val="2"/>
          </w:tcPr>
          <w:p w14:paraId="2D19E4C6" w14:textId="77777777" w:rsidR="00952FC5" w:rsidRDefault="00952FC5" w:rsidP="00783919">
            <w:pPr>
              <w:rPr>
                <w:rFonts w:ascii="Calibri" w:hAnsi="Calibri"/>
                <w:sz w:val="16"/>
                <w:szCs w:val="18"/>
              </w:rPr>
            </w:pPr>
            <w:r w:rsidRPr="0073529A">
              <w:rPr>
                <w:rFonts w:ascii="Calibri" w:hAnsi="Calibri"/>
                <w:sz w:val="16"/>
                <w:szCs w:val="18"/>
              </w:rPr>
              <w:t>The communication and presentation results in confusion and low level of confidence in the analysis, requiring a significant or complete re-do.</w:t>
            </w:r>
          </w:p>
          <w:p w14:paraId="556A5233" w14:textId="5A321D98" w:rsidR="00952FC5" w:rsidRPr="0073529A" w:rsidRDefault="00952FC5" w:rsidP="00952FC5">
            <w:pPr>
              <w:rPr>
                <w:rFonts w:ascii="Calibri" w:hAnsi="Calibri"/>
                <w:sz w:val="16"/>
                <w:szCs w:val="18"/>
              </w:rPr>
            </w:pPr>
          </w:p>
        </w:tc>
      </w:tr>
    </w:tbl>
    <w:p w14:paraId="675E9D07" w14:textId="77777777" w:rsidR="00952FC5" w:rsidRDefault="00952FC5">
      <w:pPr>
        <w:rPr>
          <w:rFonts w:ascii="Arial" w:hAnsi="Arial"/>
          <w:b/>
          <w:lang w:val="en-US"/>
        </w:rPr>
      </w:pPr>
    </w:p>
    <w:p w14:paraId="7C2C8A4E" w14:textId="77777777" w:rsidR="00CB60D6" w:rsidRDefault="00CB60D6">
      <w:pPr>
        <w:rPr>
          <w:rFonts w:ascii="Arial" w:hAnsi="Arial"/>
          <w:b/>
          <w:lang w:val="en-US"/>
        </w:rPr>
      </w:pPr>
    </w:p>
    <w:p w14:paraId="53C2D68C" w14:textId="77777777" w:rsidR="00CB60D6" w:rsidRDefault="00CB60D6">
      <w:pPr>
        <w:rPr>
          <w:rFonts w:ascii="Arial" w:hAnsi="Arial"/>
          <w:b/>
          <w:lang w:val="en-US"/>
        </w:rPr>
      </w:pPr>
    </w:p>
    <w:p w14:paraId="740C751C" w14:textId="77777777" w:rsidR="00C24EFB" w:rsidRDefault="00C24EFB">
      <w:pPr>
        <w:rPr>
          <w:rFonts w:ascii="Arial" w:hAnsi="Arial"/>
          <w:b/>
          <w:lang w:val="en-US"/>
        </w:rPr>
      </w:pPr>
    </w:p>
    <w:sectPr w:rsidR="00C24EFB" w:rsidSect="00CB60D6">
      <w:headerReference w:type="default" r:id="rId8"/>
      <w:pgSz w:w="16840" w:h="11907" w:orient="landscape" w:code="9"/>
      <w:pgMar w:top="720" w:right="720" w:bottom="720" w:left="720" w:header="851"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A944F" w14:textId="77777777" w:rsidR="00CD44BB" w:rsidRDefault="00CD44BB">
      <w:r>
        <w:separator/>
      </w:r>
    </w:p>
  </w:endnote>
  <w:endnote w:type="continuationSeparator" w:id="0">
    <w:p w14:paraId="552A13B6" w14:textId="77777777" w:rsidR="00CD44BB" w:rsidRDefault="00CD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D15B2" w14:textId="77777777" w:rsidR="00CD44BB" w:rsidRDefault="00CD44BB">
      <w:r>
        <w:separator/>
      </w:r>
    </w:p>
  </w:footnote>
  <w:footnote w:type="continuationSeparator" w:id="0">
    <w:p w14:paraId="22DB863F" w14:textId="77777777" w:rsidR="00CD44BB" w:rsidRDefault="00CD4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2FE7B" w14:textId="60720FF7" w:rsidR="00873519" w:rsidRPr="000303FC" w:rsidRDefault="00873519">
    <w:pPr>
      <w:pStyle w:val="Header"/>
      <w:rPr>
        <w:rFonts w:ascii="Arial" w:hAnsi="Arial"/>
        <w:i/>
        <w:u w:val="single"/>
      </w:rPr>
    </w:pPr>
  </w:p>
  <w:p w14:paraId="2FB2FE7C" w14:textId="77777777" w:rsidR="00873519" w:rsidRDefault="00873519">
    <w:pPr>
      <w:pStyle w:val="Header"/>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4AF4"/>
    <w:multiLevelType w:val="hybridMultilevel"/>
    <w:tmpl w:val="4D201DB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37374C"/>
    <w:multiLevelType w:val="hybridMultilevel"/>
    <w:tmpl w:val="4FE8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D3E96"/>
    <w:multiLevelType w:val="hybridMultilevel"/>
    <w:tmpl w:val="5DEC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A641B"/>
    <w:multiLevelType w:val="hybridMultilevel"/>
    <w:tmpl w:val="52A6FF5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68660D5"/>
    <w:multiLevelType w:val="hybridMultilevel"/>
    <w:tmpl w:val="F82A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7756B7"/>
    <w:multiLevelType w:val="hybridMultilevel"/>
    <w:tmpl w:val="F7CA9D66"/>
    <w:lvl w:ilvl="0" w:tplc="9ADED63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F2EA4"/>
    <w:multiLevelType w:val="multilevel"/>
    <w:tmpl w:val="20EC643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EEE001F"/>
    <w:multiLevelType w:val="hybridMultilevel"/>
    <w:tmpl w:val="89C280F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1AC30D3"/>
    <w:multiLevelType w:val="hybridMultilevel"/>
    <w:tmpl w:val="8B780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E52E25"/>
    <w:multiLevelType w:val="hybridMultilevel"/>
    <w:tmpl w:val="CA7A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BE18BB"/>
    <w:multiLevelType w:val="hybridMultilevel"/>
    <w:tmpl w:val="C5A04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DE45E6A"/>
    <w:multiLevelType w:val="hybridMultilevel"/>
    <w:tmpl w:val="27926EC2"/>
    <w:lvl w:ilvl="0" w:tplc="B7A492D2">
      <w:start w:val="1"/>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17874FC"/>
    <w:multiLevelType w:val="hybridMultilevel"/>
    <w:tmpl w:val="31981D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1CB03FB"/>
    <w:multiLevelType w:val="hybridMultilevel"/>
    <w:tmpl w:val="D9063962"/>
    <w:lvl w:ilvl="0" w:tplc="685C1EC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A3844"/>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7F8713B"/>
    <w:multiLevelType w:val="hybridMultilevel"/>
    <w:tmpl w:val="69A68B0E"/>
    <w:lvl w:ilvl="0" w:tplc="A1ACC0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287DA2"/>
    <w:multiLevelType w:val="hybridMultilevel"/>
    <w:tmpl w:val="0B7C01E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B96CF4"/>
    <w:multiLevelType w:val="hybridMultilevel"/>
    <w:tmpl w:val="266E9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F12C7D"/>
    <w:multiLevelType w:val="hybridMultilevel"/>
    <w:tmpl w:val="08805E04"/>
    <w:lvl w:ilvl="0" w:tplc="20802388">
      <w:start w:val="1"/>
      <w:numFmt w:val="bullet"/>
      <w:lvlText w:val="•"/>
      <w:lvlJc w:val="left"/>
      <w:pPr>
        <w:tabs>
          <w:tab w:val="num" w:pos="720"/>
        </w:tabs>
        <w:ind w:left="720" w:hanging="360"/>
      </w:pPr>
      <w:rPr>
        <w:rFonts w:ascii="Times New Roman" w:hAnsi="Times New Roman" w:hint="default"/>
      </w:rPr>
    </w:lvl>
    <w:lvl w:ilvl="1" w:tplc="87B815F2" w:tentative="1">
      <w:start w:val="1"/>
      <w:numFmt w:val="bullet"/>
      <w:lvlText w:val="•"/>
      <w:lvlJc w:val="left"/>
      <w:pPr>
        <w:tabs>
          <w:tab w:val="num" w:pos="1440"/>
        </w:tabs>
        <w:ind w:left="1440" w:hanging="360"/>
      </w:pPr>
      <w:rPr>
        <w:rFonts w:ascii="Times New Roman" w:hAnsi="Times New Roman" w:hint="default"/>
      </w:rPr>
    </w:lvl>
    <w:lvl w:ilvl="2" w:tplc="6AC0D30E" w:tentative="1">
      <w:start w:val="1"/>
      <w:numFmt w:val="bullet"/>
      <w:lvlText w:val="•"/>
      <w:lvlJc w:val="left"/>
      <w:pPr>
        <w:tabs>
          <w:tab w:val="num" w:pos="2160"/>
        </w:tabs>
        <w:ind w:left="2160" w:hanging="360"/>
      </w:pPr>
      <w:rPr>
        <w:rFonts w:ascii="Times New Roman" w:hAnsi="Times New Roman" w:hint="default"/>
      </w:rPr>
    </w:lvl>
    <w:lvl w:ilvl="3" w:tplc="5AE8F0D2" w:tentative="1">
      <w:start w:val="1"/>
      <w:numFmt w:val="bullet"/>
      <w:lvlText w:val="•"/>
      <w:lvlJc w:val="left"/>
      <w:pPr>
        <w:tabs>
          <w:tab w:val="num" w:pos="2880"/>
        </w:tabs>
        <w:ind w:left="2880" w:hanging="360"/>
      </w:pPr>
      <w:rPr>
        <w:rFonts w:ascii="Times New Roman" w:hAnsi="Times New Roman" w:hint="default"/>
      </w:rPr>
    </w:lvl>
    <w:lvl w:ilvl="4" w:tplc="4B124A16" w:tentative="1">
      <w:start w:val="1"/>
      <w:numFmt w:val="bullet"/>
      <w:lvlText w:val="•"/>
      <w:lvlJc w:val="left"/>
      <w:pPr>
        <w:tabs>
          <w:tab w:val="num" w:pos="3600"/>
        </w:tabs>
        <w:ind w:left="3600" w:hanging="360"/>
      </w:pPr>
      <w:rPr>
        <w:rFonts w:ascii="Times New Roman" w:hAnsi="Times New Roman" w:hint="default"/>
      </w:rPr>
    </w:lvl>
    <w:lvl w:ilvl="5" w:tplc="BBC04906" w:tentative="1">
      <w:start w:val="1"/>
      <w:numFmt w:val="bullet"/>
      <w:lvlText w:val="•"/>
      <w:lvlJc w:val="left"/>
      <w:pPr>
        <w:tabs>
          <w:tab w:val="num" w:pos="4320"/>
        </w:tabs>
        <w:ind w:left="4320" w:hanging="360"/>
      </w:pPr>
      <w:rPr>
        <w:rFonts w:ascii="Times New Roman" w:hAnsi="Times New Roman" w:hint="default"/>
      </w:rPr>
    </w:lvl>
    <w:lvl w:ilvl="6" w:tplc="EA4E3AB8" w:tentative="1">
      <w:start w:val="1"/>
      <w:numFmt w:val="bullet"/>
      <w:lvlText w:val="•"/>
      <w:lvlJc w:val="left"/>
      <w:pPr>
        <w:tabs>
          <w:tab w:val="num" w:pos="5040"/>
        </w:tabs>
        <w:ind w:left="5040" w:hanging="360"/>
      </w:pPr>
      <w:rPr>
        <w:rFonts w:ascii="Times New Roman" w:hAnsi="Times New Roman" w:hint="default"/>
      </w:rPr>
    </w:lvl>
    <w:lvl w:ilvl="7" w:tplc="15269232" w:tentative="1">
      <w:start w:val="1"/>
      <w:numFmt w:val="bullet"/>
      <w:lvlText w:val="•"/>
      <w:lvlJc w:val="left"/>
      <w:pPr>
        <w:tabs>
          <w:tab w:val="num" w:pos="5760"/>
        </w:tabs>
        <w:ind w:left="5760" w:hanging="360"/>
      </w:pPr>
      <w:rPr>
        <w:rFonts w:ascii="Times New Roman" w:hAnsi="Times New Roman" w:hint="default"/>
      </w:rPr>
    </w:lvl>
    <w:lvl w:ilvl="8" w:tplc="1D4C40C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26905DC"/>
    <w:multiLevelType w:val="hybridMultilevel"/>
    <w:tmpl w:val="138E7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477FC7"/>
    <w:multiLevelType w:val="hybridMultilevel"/>
    <w:tmpl w:val="3FB6A4F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F6806EC"/>
    <w:multiLevelType w:val="multilevel"/>
    <w:tmpl w:val="56BE335C"/>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C2510F"/>
    <w:multiLevelType w:val="hybridMultilevel"/>
    <w:tmpl w:val="FBA8EA44"/>
    <w:lvl w:ilvl="0" w:tplc="21F63D1E">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6396ABD"/>
    <w:multiLevelType w:val="hybridMultilevel"/>
    <w:tmpl w:val="DAE28CD6"/>
    <w:lvl w:ilvl="0" w:tplc="185C072E">
      <w:start w:val="1"/>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6C7E8F"/>
    <w:multiLevelType w:val="hybridMultilevel"/>
    <w:tmpl w:val="A42A51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2B4B79"/>
    <w:multiLevelType w:val="hybridMultilevel"/>
    <w:tmpl w:val="BE6CD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CC39D1"/>
    <w:multiLevelType w:val="hybridMultilevel"/>
    <w:tmpl w:val="59C89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F13499A"/>
    <w:multiLevelType w:val="hybridMultilevel"/>
    <w:tmpl w:val="160C0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8"/>
  </w:num>
  <w:num w:numId="4">
    <w:abstractNumId w:val="22"/>
  </w:num>
  <w:num w:numId="5">
    <w:abstractNumId w:val="20"/>
  </w:num>
  <w:num w:numId="6">
    <w:abstractNumId w:val="7"/>
  </w:num>
  <w:num w:numId="7">
    <w:abstractNumId w:val="16"/>
  </w:num>
  <w:num w:numId="8">
    <w:abstractNumId w:val="12"/>
  </w:num>
  <w:num w:numId="9">
    <w:abstractNumId w:val="27"/>
  </w:num>
  <w:num w:numId="10">
    <w:abstractNumId w:val="1"/>
  </w:num>
  <w:num w:numId="11">
    <w:abstractNumId w:val="10"/>
  </w:num>
  <w:num w:numId="12">
    <w:abstractNumId w:val="8"/>
  </w:num>
  <w:num w:numId="13">
    <w:abstractNumId w:val="17"/>
  </w:num>
  <w:num w:numId="14">
    <w:abstractNumId w:val="3"/>
  </w:num>
  <w:num w:numId="15">
    <w:abstractNumId w:val="2"/>
  </w:num>
  <w:num w:numId="16">
    <w:abstractNumId w:val="26"/>
  </w:num>
  <w:num w:numId="17">
    <w:abstractNumId w:val="9"/>
  </w:num>
  <w:num w:numId="18">
    <w:abstractNumId w:val="6"/>
  </w:num>
  <w:num w:numId="19">
    <w:abstractNumId w:val="15"/>
  </w:num>
  <w:num w:numId="20">
    <w:abstractNumId w:val="23"/>
  </w:num>
  <w:num w:numId="21">
    <w:abstractNumId w:val="11"/>
  </w:num>
  <w:num w:numId="22">
    <w:abstractNumId w:val="13"/>
  </w:num>
  <w:num w:numId="23">
    <w:abstractNumId w:val="5"/>
  </w:num>
  <w:num w:numId="24">
    <w:abstractNumId w:val="26"/>
  </w:num>
  <w:num w:numId="25">
    <w:abstractNumId w:val="24"/>
  </w:num>
  <w:num w:numId="26">
    <w:abstractNumId w:val="19"/>
  </w:num>
  <w:num w:numId="27">
    <w:abstractNumId w:val="4"/>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S0tDA2MbY0NTMztzRS0lEKTi0uzszPAykwrAUAAryYRywAAAA="/>
  </w:docVars>
  <w:rsids>
    <w:rsidRoot w:val="00230864"/>
    <w:rsid w:val="00005C05"/>
    <w:rsid w:val="00010B6E"/>
    <w:rsid w:val="0001251C"/>
    <w:rsid w:val="000243EC"/>
    <w:rsid w:val="000275CF"/>
    <w:rsid w:val="00027FEA"/>
    <w:rsid w:val="000303FC"/>
    <w:rsid w:val="00051680"/>
    <w:rsid w:val="00062E91"/>
    <w:rsid w:val="00064902"/>
    <w:rsid w:val="00064DE1"/>
    <w:rsid w:val="000656F0"/>
    <w:rsid w:val="000771B5"/>
    <w:rsid w:val="00084D96"/>
    <w:rsid w:val="000A4B4D"/>
    <w:rsid w:val="000B2997"/>
    <w:rsid w:val="000C4D10"/>
    <w:rsid w:val="000E0AA8"/>
    <w:rsid w:val="000E78B4"/>
    <w:rsid w:val="000F4304"/>
    <w:rsid w:val="000F5189"/>
    <w:rsid w:val="00137673"/>
    <w:rsid w:val="001D5893"/>
    <w:rsid w:val="001D59E7"/>
    <w:rsid w:val="001E229E"/>
    <w:rsid w:val="001E3737"/>
    <w:rsid w:val="001F4F15"/>
    <w:rsid w:val="001F6A0B"/>
    <w:rsid w:val="00203EE2"/>
    <w:rsid w:val="00205B8D"/>
    <w:rsid w:val="00206090"/>
    <w:rsid w:val="00213053"/>
    <w:rsid w:val="0021308F"/>
    <w:rsid w:val="002169C1"/>
    <w:rsid w:val="00217F9D"/>
    <w:rsid w:val="00230864"/>
    <w:rsid w:val="0023226F"/>
    <w:rsid w:val="002348E6"/>
    <w:rsid w:val="00254D59"/>
    <w:rsid w:val="002648E6"/>
    <w:rsid w:val="00270135"/>
    <w:rsid w:val="002C1247"/>
    <w:rsid w:val="002C2E01"/>
    <w:rsid w:val="002C6FEA"/>
    <w:rsid w:val="002D1E81"/>
    <w:rsid w:val="002D4C26"/>
    <w:rsid w:val="002E03B1"/>
    <w:rsid w:val="002E0F06"/>
    <w:rsid w:val="002E6CFA"/>
    <w:rsid w:val="0030007D"/>
    <w:rsid w:val="00301758"/>
    <w:rsid w:val="0031331E"/>
    <w:rsid w:val="00336612"/>
    <w:rsid w:val="003531C5"/>
    <w:rsid w:val="003536EC"/>
    <w:rsid w:val="003574DA"/>
    <w:rsid w:val="00363919"/>
    <w:rsid w:val="003711DF"/>
    <w:rsid w:val="00376168"/>
    <w:rsid w:val="003933C1"/>
    <w:rsid w:val="00397550"/>
    <w:rsid w:val="003A74CB"/>
    <w:rsid w:val="003B1E51"/>
    <w:rsid w:val="003B5208"/>
    <w:rsid w:val="003B7194"/>
    <w:rsid w:val="003C78B7"/>
    <w:rsid w:val="003D0BBF"/>
    <w:rsid w:val="003D1F1A"/>
    <w:rsid w:val="003E3F48"/>
    <w:rsid w:val="004024FB"/>
    <w:rsid w:val="00420B00"/>
    <w:rsid w:val="0042566D"/>
    <w:rsid w:val="00425A1A"/>
    <w:rsid w:val="00425B34"/>
    <w:rsid w:val="00432D54"/>
    <w:rsid w:val="00441950"/>
    <w:rsid w:val="00443B60"/>
    <w:rsid w:val="004524A1"/>
    <w:rsid w:val="00486FD5"/>
    <w:rsid w:val="00493DF2"/>
    <w:rsid w:val="004A4C19"/>
    <w:rsid w:val="004C25B3"/>
    <w:rsid w:val="004C3EF1"/>
    <w:rsid w:val="004C537B"/>
    <w:rsid w:val="004D391D"/>
    <w:rsid w:val="004E70A2"/>
    <w:rsid w:val="004F6E61"/>
    <w:rsid w:val="00500979"/>
    <w:rsid w:val="00512FC2"/>
    <w:rsid w:val="0052747C"/>
    <w:rsid w:val="00546724"/>
    <w:rsid w:val="00560AF3"/>
    <w:rsid w:val="00561108"/>
    <w:rsid w:val="0056284F"/>
    <w:rsid w:val="00586BDA"/>
    <w:rsid w:val="00587472"/>
    <w:rsid w:val="005875A3"/>
    <w:rsid w:val="00591ECD"/>
    <w:rsid w:val="005A24A1"/>
    <w:rsid w:val="005A39AD"/>
    <w:rsid w:val="005A54A9"/>
    <w:rsid w:val="005B1A97"/>
    <w:rsid w:val="005C38DE"/>
    <w:rsid w:val="005D033E"/>
    <w:rsid w:val="005F08AD"/>
    <w:rsid w:val="005F34D6"/>
    <w:rsid w:val="005F5C5F"/>
    <w:rsid w:val="00615E85"/>
    <w:rsid w:val="00617A38"/>
    <w:rsid w:val="00631358"/>
    <w:rsid w:val="0064158B"/>
    <w:rsid w:val="0064191B"/>
    <w:rsid w:val="00672409"/>
    <w:rsid w:val="006761CA"/>
    <w:rsid w:val="00677A39"/>
    <w:rsid w:val="006808E3"/>
    <w:rsid w:val="006902B6"/>
    <w:rsid w:val="00690534"/>
    <w:rsid w:val="0069460F"/>
    <w:rsid w:val="006A2060"/>
    <w:rsid w:val="006B1D58"/>
    <w:rsid w:val="006B4F1A"/>
    <w:rsid w:val="006D13AB"/>
    <w:rsid w:val="006F0459"/>
    <w:rsid w:val="006F19CB"/>
    <w:rsid w:val="006F2E79"/>
    <w:rsid w:val="006F4B3D"/>
    <w:rsid w:val="0070046C"/>
    <w:rsid w:val="00705A04"/>
    <w:rsid w:val="007255E3"/>
    <w:rsid w:val="007338C8"/>
    <w:rsid w:val="00743343"/>
    <w:rsid w:val="00752690"/>
    <w:rsid w:val="00796F7B"/>
    <w:rsid w:val="007A0EE4"/>
    <w:rsid w:val="007C1DA6"/>
    <w:rsid w:val="007D6444"/>
    <w:rsid w:val="007E2FE3"/>
    <w:rsid w:val="0080648C"/>
    <w:rsid w:val="008070F1"/>
    <w:rsid w:val="00811B91"/>
    <w:rsid w:val="00820D16"/>
    <w:rsid w:val="008230A8"/>
    <w:rsid w:val="0082318C"/>
    <w:rsid w:val="008340EB"/>
    <w:rsid w:val="00845DE1"/>
    <w:rsid w:val="00861720"/>
    <w:rsid w:val="00873519"/>
    <w:rsid w:val="00884075"/>
    <w:rsid w:val="008878F3"/>
    <w:rsid w:val="00896466"/>
    <w:rsid w:val="00896995"/>
    <w:rsid w:val="00896DB5"/>
    <w:rsid w:val="008A6877"/>
    <w:rsid w:val="008A7EFD"/>
    <w:rsid w:val="008B2A9A"/>
    <w:rsid w:val="008B5B74"/>
    <w:rsid w:val="008D3821"/>
    <w:rsid w:val="008E057F"/>
    <w:rsid w:val="008E1ED3"/>
    <w:rsid w:val="008E28BC"/>
    <w:rsid w:val="008E770E"/>
    <w:rsid w:val="008F3A2F"/>
    <w:rsid w:val="008F5497"/>
    <w:rsid w:val="00916C58"/>
    <w:rsid w:val="00922509"/>
    <w:rsid w:val="00922A0C"/>
    <w:rsid w:val="0092637D"/>
    <w:rsid w:val="009316AE"/>
    <w:rsid w:val="00936060"/>
    <w:rsid w:val="00943676"/>
    <w:rsid w:val="009443A9"/>
    <w:rsid w:val="00952FC5"/>
    <w:rsid w:val="0095319E"/>
    <w:rsid w:val="00955B74"/>
    <w:rsid w:val="009A079C"/>
    <w:rsid w:val="009A7BC8"/>
    <w:rsid w:val="009B160A"/>
    <w:rsid w:val="009B5867"/>
    <w:rsid w:val="009C5605"/>
    <w:rsid w:val="009E04AD"/>
    <w:rsid w:val="009E4F34"/>
    <w:rsid w:val="009F0EDF"/>
    <w:rsid w:val="009F624F"/>
    <w:rsid w:val="00A00172"/>
    <w:rsid w:val="00A04BD8"/>
    <w:rsid w:val="00A10021"/>
    <w:rsid w:val="00A238A2"/>
    <w:rsid w:val="00A274EE"/>
    <w:rsid w:val="00A30C19"/>
    <w:rsid w:val="00A4423C"/>
    <w:rsid w:val="00A46003"/>
    <w:rsid w:val="00A74975"/>
    <w:rsid w:val="00A9011C"/>
    <w:rsid w:val="00A9790E"/>
    <w:rsid w:val="00AC6259"/>
    <w:rsid w:val="00AD1F16"/>
    <w:rsid w:val="00AD228D"/>
    <w:rsid w:val="00AE3D0D"/>
    <w:rsid w:val="00B12448"/>
    <w:rsid w:val="00B13F13"/>
    <w:rsid w:val="00B21DE0"/>
    <w:rsid w:val="00B223DF"/>
    <w:rsid w:val="00B3276C"/>
    <w:rsid w:val="00B67F03"/>
    <w:rsid w:val="00B74DED"/>
    <w:rsid w:val="00B768E1"/>
    <w:rsid w:val="00B84D4C"/>
    <w:rsid w:val="00B86227"/>
    <w:rsid w:val="00B90A24"/>
    <w:rsid w:val="00B92713"/>
    <w:rsid w:val="00B963EE"/>
    <w:rsid w:val="00BA19B6"/>
    <w:rsid w:val="00BA2ED5"/>
    <w:rsid w:val="00BA710A"/>
    <w:rsid w:val="00BC1E18"/>
    <w:rsid w:val="00BC4BE6"/>
    <w:rsid w:val="00BD24DF"/>
    <w:rsid w:val="00BD4F8B"/>
    <w:rsid w:val="00BD695E"/>
    <w:rsid w:val="00BD71A8"/>
    <w:rsid w:val="00BE1848"/>
    <w:rsid w:val="00BE1A60"/>
    <w:rsid w:val="00BE6EF4"/>
    <w:rsid w:val="00BF7AFD"/>
    <w:rsid w:val="00C041DB"/>
    <w:rsid w:val="00C061F9"/>
    <w:rsid w:val="00C06B49"/>
    <w:rsid w:val="00C13872"/>
    <w:rsid w:val="00C15CE0"/>
    <w:rsid w:val="00C23695"/>
    <w:rsid w:val="00C24B5B"/>
    <w:rsid w:val="00C24EFB"/>
    <w:rsid w:val="00C321D2"/>
    <w:rsid w:val="00C54105"/>
    <w:rsid w:val="00C5544D"/>
    <w:rsid w:val="00C57B88"/>
    <w:rsid w:val="00C61D7B"/>
    <w:rsid w:val="00C62D29"/>
    <w:rsid w:val="00C650E9"/>
    <w:rsid w:val="00C9141E"/>
    <w:rsid w:val="00CA01FD"/>
    <w:rsid w:val="00CB512B"/>
    <w:rsid w:val="00CB60D6"/>
    <w:rsid w:val="00CC7E02"/>
    <w:rsid w:val="00CD44BB"/>
    <w:rsid w:val="00CF2C7F"/>
    <w:rsid w:val="00D00D34"/>
    <w:rsid w:val="00D03A00"/>
    <w:rsid w:val="00D16400"/>
    <w:rsid w:val="00D2265B"/>
    <w:rsid w:val="00D47D62"/>
    <w:rsid w:val="00D558C2"/>
    <w:rsid w:val="00D650A6"/>
    <w:rsid w:val="00D66AFB"/>
    <w:rsid w:val="00D72217"/>
    <w:rsid w:val="00D8469F"/>
    <w:rsid w:val="00D8646F"/>
    <w:rsid w:val="00D92254"/>
    <w:rsid w:val="00DA5B4C"/>
    <w:rsid w:val="00DB1335"/>
    <w:rsid w:val="00DD633B"/>
    <w:rsid w:val="00DD7487"/>
    <w:rsid w:val="00DE67C8"/>
    <w:rsid w:val="00E13FE2"/>
    <w:rsid w:val="00E2749D"/>
    <w:rsid w:val="00E30ACA"/>
    <w:rsid w:val="00E42C93"/>
    <w:rsid w:val="00E5326A"/>
    <w:rsid w:val="00E55CCF"/>
    <w:rsid w:val="00E8507F"/>
    <w:rsid w:val="00EA3FCE"/>
    <w:rsid w:val="00EA6DA2"/>
    <w:rsid w:val="00EB48EA"/>
    <w:rsid w:val="00EC4269"/>
    <w:rsid w:val="00EC5588"/>
    <w:rsid w:val="00ED4308"/>
    <w:rsid w:val="00EE0B30"/>
    <w:rsid w:val="00EF135F"/>
    <w:rsid w:val="00F029F7"/>
    <w:rsid w:val="00F47990"/>
    <w:rsid w:val="00F60C47"/>
    <w:rsid w:val="00F66481"/>
    <w:rsid w:val="00F81CCF"/>
    <w:rsid w:val="00F94BE0"/>
    <w:rsid w:val="00FA7114"/>
    <w:rsid w:val="00FB139C"/>
    <w:rsid w:val="00FC5C2A"/>
    <w:rsid w:val="00FE30BE"/>
    <w:rsid w:val="00FE58BB"/>
    <w:rsid w:val="00FE61F6"/>
    <w:rsid w:val="00FF2712"/>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2FCB3"/>
  <w15:docId w15:val="{602F41DF-F2CC-4D28-BCFB-EEFCAF73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40EB"/>
    <w:rPr>
      <w:lang w:eastAsia="en-US"/>
    </w:rPr>
  </w:style>
  <w:style w:type="paragraph" w:styleId="Heading1">
    <w:name w:val="heading 1"/>
    <w:basedOn w:val="Normal"/>
    <w:next w:val="Normal"/>
    <w:qFormat/>
    <w:pPr>
      <w:keepNext/>
      <w:spacing w:before="120" w:after="120"/>
      <w:outlineLvl w:val="0"/>
    </w:pPr>
    <w:rPr>
      <w:rFonts w:ascii="Arial" w:hAnsi="Arial"/>
      <w:b/>
    </w:rPr>
  </w:style>
  <w:style w:type="paragraph" w:styleId="Heading2">
    <w:name w:val="heading 2"/>
    <w:basedOn w:val="Normal"/>
    <w:next w:val="Normal"/>
    <w:qFormat/>
    <w:rsid w:val="00005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p">
    <w:name w:val="ohp"/>
    <w:basedOn w:val="Normal"/>
    <w:autoRedefine/>
    <w:rPr>
      <w:rFonts w:ascii="Comic Sans MS" w:hAnsi="Comic Sans MS"/>
      <w:sz w:val="40"/>
    </w:rPr>
  </w:style>
  <w:style w:type="paragraph" w:customStyle="1" w:styleId="Style1">
    <w:name w:val="Style1"/>
    <w:basedOn w:val="Normal"/>
    <w:next w:val="ohp"/>
    <w:rPr>
      <w:rFonts w:ascii="Comic Sans MS" w:hAnsi="Comic Sans MS"/>
      <w:sz w:val="40"/>
    </w:rPr>
  </w:style>
  <w:style w:type="paragraph" w:customStyle="1" w:styleId="ohphead">
    <w:name w:val="ohphead"/>
    <w:basedOn w:val="Normal"/>
    <w:autoRedefine/>
    <w:pPr>
      <w:spacing w:before="240" w:after="240"/>
      <w:jc w:val="center"/>
    </w:pPr>
    <w:rPr>
      <w:rFonts w:ascii="Comic Sans MS" w:hAnsi="Comic Sans MS"/>
      <w:b/>
      <w:sz w:val="4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Arial" w:hAnsi="Arial"/>
      <w:sz w:val="14"/>
    </w:rPr>
  </w:style>
  <w:style w:type="character" w:styleId="Hyperlink">
    <w:name w:val="Hyperlink"/>
    <w:rPr>
      <w:color w:val="0000FF"/>
      <w:u w:val="single"/>
    </w:rPr>
  </w:style>
  <w:style w:type="paragraph" w:styleId="BodyText2">
    <w:name w:val="Body Text 2"/>
    <w:basedOn w:val="Normal"/>
    <w:pPr>
      <w:jc w:val="both"/>
    </w:pPr>
    <w:rPr>
      <w:rFonts w:ascii="Arial" w:hAnsi="Arial"/>
    </w:rPr>
  </w:style>
  <w:style w:type="character" w:styleId="FollowedHyperlink">
    <w:name w:val="FollowedHyperlink"/>
    <w:rsid w:val="001D5893"/>
    <w:rPr>
      <w:color w:val="800080"/>
      <w:u w:val="single"/>
    </w:rPr>
  </w:style>
  <w:style w:type="paragraph" w:styleId="BodyText3">
    <w:name w:val="Body Text 3"/>
    <w:basedOn w:val="Normal"/>
    <w:rsid w:val="00005C05"/>
    <w:pPr>
      <w:spacing w:after="120"/>
    </w:pPr>
    <w:rPr>
      <w:sz w:val="16"/>
      <w:szCs w:val="16"/>
    </w:rPr>
  </w:style>
  <w:style w:type="paragraph" w:styleId="NormalWeb">
    <w:name w:val="Normal (Web)"/>
    <w:basedOn w:val="Normal"/>
    <w:uiPriority w:val="99"/>
    <w:rsid w:val="00005C05"/>
    <w:pPr>
      <w:spacing w:before="100" w:beforeAutospacing="1" w:after="100" w:afterAutospacing="1"/>
    </w:pPr>
    <w:rPr>
      <w:sz w:val="24"/>
      <w:szCs w:val="24"/>
      <w:lang w:val="en-US"/>
    </w:rPr>
  </w:style>
  <w:style w:type="paragraph" w:styleId="ListParagraph">
    <w:name w:val="List Paragraph"/>
    <w:basedOn w:val="Normal"/>
    <w:uiPriority w:val="34"/>
    <w:qFormat/>
    <w:rsid w:val="00005C05"/>
    <w:pPr>
      <w:spacing w:after="200" w:line="276" w:lineRule="auto"/>
      <w:ind w:left="720"/>
      <w:contextualSpacing/>
    </w:pPr>
    <w:rPr>
      <w:rFonts w:ascii="Calibri" w:hAnsi="Calibri"/>
      <w:sz w:val="22"/>
      <w:szCs w:val="22"/>
      <w:lang w:val="en-US"/>
    </w:rPr>
  </w:style>
  <w:style w:type="character" w:customStyle="1" w:styleId="EmailStyle27">
    <w:name w:val="EmailStyle27"/>
    <w:semiHidden/>
    <w:rsid w:val="00FC5C2A"/>
    <w:rPr>
      <w:rFonts w:ascii="Arial" w:hAnsi="Arial" w:cs="Arial"/>
      <w:color w:val="000080"/>
      <w:sz w:val="20"/>
      <w:szCs w:val="20"/>
    </w:rPr>
  </w:style>
  <w:style w:type="character" w:customStyle="1" w:styleId="HeaderChar">
    <w:name w:val="Header Char"/>
    <w:link w:val="Header"/>
    <w:rsid w:val="00ED4308"/>
    <w:rPr>
      <w:lang w:val="en-GB" w:eastAsia="en-US" w:bidi="ar-SA"/>
    </w:rPr>
  </w:style>
  <w:style w:type="paragraph" w:styleId="BalloonText">
    <w:name w:val="Balloon Text"/>
    <w:basedOn w:val="Normal"/>
    <w:link w:val="BalloonTextChar"/>
    <w:rsid w:val="009F0EDF"/>
    <w:rPr>
      <w:rFonts w:ascii="Tahoma" w:hAnsi="Tahoma" w:cs="Tahoma"/>
      <w:sz w:val="16"/>
      <w:szCs w:val="16"/>
    </w:rPr>
  </w:style>
  <w:style w:type="character" w:customStyle="1" w:styleId="BalloonTextChar">
    <w:name w:val="Balloon Text Char"/>
    <w:link w:val="BalloonText"/>
    <w:rsid w:val="009F0EDF"/>
    <w:rPr>
      <w:rFonts w:ascii="Tahoma" w:hAnsi="Tahoma" w:cs="Tahoma"/>
      <w:sz w:val="16"/>
      <w:szCs w:val="16"/>
      <w:lang w:eastAsia="en-US"/>
    </w:rPr>
  </w:style>
  <w:style w:type="character" w:customStyle="1" w:styleId="Heading3Char">
    <w:name w:val="Heading 3 Char"/>
    <w:link w:val="Heading3"/>
    <w:rsid w:val="00C650E9"/>
    <w:rPr>
      <w:b/>
      <w:sz w:val="24"/>
      <w:lang w:eastAsia="en-US"/>
    </w:rPr>
  </w:style>
  <w:style w:type="character" w:customStyle="1" w:styleId="FooterChar">
    <w:name w:val="Footer Char"/>
    <w:link w:val="Footer"/>
    <w:rsid w:val="00C650E9"/>
    <w:rPr>
      <w:lang w:eastAsia="en-US"/>
    </w:rPr>
  </w:style>
  <w:style w:type="character" w:customStyle="1" w:styleId="authors2">
    <w:name w:val="authors2"/>
    <w:rsid w:val="00C650E9"/>
  </w:style>
  <w:style w:type="character" w:customStyle="1" w:styleId="publicationtitle">
    <w:name w:val="publicationtitle"/>
    <w:rsid w:val="00C650E9"/>
  </w:style>
  <w:style w:type="paragraph" w:customStyle="1" w:styleId="Default">
    <w:name w:val="Default"/>
    <w:rsid w:val="009A079C"/>
    <w:pPr>
      <w:autoSpaceDE w:val="0"/>
      <w:autoSpaceDN w:val="0"/>
      <w:adjustRightInd w:val="0"/>
    </w:pPr>
    <w:rPr>
      <w:rFonts w:ascii="Arial" w:eastAsia="Calibri" w:hAnsi="Arial" w:cs="Arial"/>
      <w:color w:val="000000"/>
      <w:sz w:val="24"/>
      <w:szCs w:val="24"/>
      <w:lang w:eastAsia="zh-CN"/>
    </w:rPr>
  </w:style>
  <w:style w:type="character" w:styleId="CommentReference">
    <w:name w:val="annotation reference"/>
    <w:basedOn w:val="DefaultParagraphFont"/>
    <w:rsid w:val="005A39AD"/>
    <w:rPr>
      <w:sz w:val="16"/>
      <w:szCs w:val="16"/>
    </w:rPr>
  </w:style>
  <w:style w:type="paragraph" w:styleId="CommentText">
    <w:name w:val="annotation text"/>
    <w:basedOn w:val="Normal"/>
    <w:link w:val="CommentTextChar"/>
    <w:rsid w:val="005A39AD"/>
  </w:style>
  <w:style w:type="character" w:customStyle="1" w:styleId="CommentTextChar">
    <w:name w:val="Comment Text Char"/>
    <w:basedOn w:val="DefaultParagraphFont"/>
    <w:link w:val="CommentText"/>
    <w:rsid w:val="005A39AD"/>
    <w:rPr>
      <w:lang w:eastAsia="en-US"/>
    </w:rPr>
  </w:style>
  <w:style w:type="paragraph" w:styleId="CommentSubject">
    <w:name w:val="annotation subject"/>
    <w:basedOn w:val="CommentText"/>
    <w:next w:val="CommentText"/>
    <w:link w:val="CommentSubjectChar"/>
    <w:rsid w:val="005A39AD"/>
    <w:rPr>
      <w:b/>
      <w:bCs/>
    </w:rPr>
  </w:style>
  <w:style w:type="character" w:customStyle="1" w:styleId="CommentSubjectChar">
    <w:name w:val="Comment Subject Char"/>
    <w:basedOn w:val="CommentTextChar"/>
    <w:link w:val="CommentSubject"/>
    <w:rsid w:val="005A39AD"/>
    <w:rPr>
      <w:b/>
      <w:bCs/>
      <w:lang w:eastAsia="en-US"/>
    </w:rPr>
  </w:style>
  <w:style w:type="table" w:styleId="TableGrid">
    <w:name w:val="Table Grid"/>
    <w:basedOn w:val="TableNormal"/>
    <w:uiPriority w:val="59"/>
    <w:rsid w:val="00B13F13"/>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3519"/>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1921">
      <w:bodyDiv w:val="1"/>
      <w:marLeft w:val="0"/>
      <w:marRight w:val="0"/>
      <w:marTop w:val="0"/>
      <w:marBottom w:val="0"/>
      <w:divBdr>
        <w:top w:val="none" w:sz="0" w:space="0" w:color="auto"/>
        <w:left w:val="none" w:sz="0" w:space="0" w:color="auto"/>
        <w:bottom w:val="none" w:sz="0" w:space="0" w:color="auto"/>
        <w:right w:val="none" w:sz="0" w:space="0" w:color="auto"/>
      </w:divBdr>
    </w:div>
    <w:div w:id="242376479">
      <w:bodyDiv w:val="1"/>
      <w:marLeft w:val="0"/>
      <w:marRight w:val="0"/>
      <w:marTop w:val="0"/>
      <w:marBottom w:val="0"/>
      <w:divBdr>
        <w:top w:val="none" w:sz="0" w:space="0" w:color="auto"/>
        <w:left w:val="none" w:sz="0" w:space="0" w:color="auto"/>
        <w:bottom w:val="none" w:sz="0" w:space="0" w:color="auto"/>
        <w:right w:val="none" w:sz="0" w:space="0" w:color="auto"/>
      </w:divBdr>
    </w:div>
    <w:div w:id="268510262">
      <w:bodyDiv w:val="1"/>
      <w:marLeft w:val="0"/>
      <w:marRight w:val="0"/>
      <w:marTop w:val="0"/>
      <w:marBottom w:val="0"/>
      <w:divBdr>
        <w:top w:val="none" w:sz="0" w:space="0" w:color="auto"/>
        <w:left w:val="none" w:sz="0" w:space="0" w:color="auto"/>
        <w:bottom w:val="none" w:sz="0" w:space="0" w:color="auto"/>
        <w:right w:val="none" w:sz="0" w:space="0" w:color="auto"/>
      </w:divBdr>
    </w:div>
    <w:div w:id="491458234">
      <w:bodyDiv w:val="1"/>
      <w:marLeft w:val="0"/>
      <w:marRight w:val="0"/>
      <w:marTop w:val="0"/>
      <w:marBottom w:val="0"/>
      <w:divBdr>
        <w:top w:val="none" w:sz="0" w:space="0" w:color="auto"/>
        <w:left w:val="none" w:sz="0" w:space="0" w:color="auto"/>
        <w:bottom w:val="none" w:sz="0" w:space="0" w:color="auto"/>
        <w:right w:val="none" w:sz="0" w:space="0" w:color="auto"/>
      </w:divBdr>
    </w:div>
    <w:div w:id="614603580">
      <w:bodyDiv w:val="1"/>
      <w:marLeft w:val="0"/>
      <w:marRight w:val="0"/>
      <w:marTop w:val="0"/>
      <w:marBottom w:val="0"/>
      <w:divBdr>
        <w:top w:val="none" w:sz="0" w:space="0" w:color="auto"/>
        <w:left w:val="none" w:sz="0" w:space="0" w:color="auto"/>
        <w:bottom w:val="none" w:sz="0" w:space="0" w:color="auto"/>
        <w:right w:val="none" w:sz="0" w:space="0" w:color="auto"/>
      </w:divBdr>
      <w:divsChild>
        <w:div w:id="1261449684">
          <w:marLeft w:val="0"/>
          <w:marRight w:val="0"/>
          <w:marTop w:val="0"/>
          <w:marBottom w:val="0"/>
          <w:divBdr>
            <w:top w:val="none" w:sz="0" w:space="0" w:color="auto"/>
            <w:left w:val="none" w:sz="0" w:space="0" w:color="auto"/>
            <w:bottom w:val="none" w:sz="0" w:space="0" w:color="auto"/>
            <w:right w:val="none" w:sz="0" w:space="0" w:color="auto"/>
          </w:divBdr>
        </w:div>
      </w:divsChild>
    </w:div>
    <w:div w:id="825703016">
      <w:bodyDiv w:val="1"/>
      <w:marLeft w:val="0"/>
      <w:marRight w:val="0"/>
      <w:marTop w:val="0"/>
      <w:marBottom w:val="0"/>
      <w:divBdr>
        <w:top w:val="none" w:sz="0" w:space="0" w:color="auto"/>
        <w:left w:val="none" w:sz="0" w:space="0" w:color="auto"/>
        <w:bottom w:val="none" w:sz="0" w:space="0" w:color="auto"/>
        <w:right w:val="none" w:sz="0" w:space="0" w:color="auto"/>
      </w:divBdr>
    </w:div>
    <w:div w:id="1001659093">
      <w:bodyDiv w:val="1"/>
      <w:marLeft w:val="0"/>
      <w:marRight w:val="0"/>
      <w:marTop w:val="0"/>
      <w:marBottom w:val="0"/>
      <w:divBdr>
        <w:top w:val="none" w:sz="0" w:space="0" w:color="auto"/>
        <w:left w:val="none" w:sz="0" w:space="0" w:color="auto"/>
        <w:bottom w:val="none" w:sz="0" w:space="0" w:color="auto"/>
        <w:right w:val="none" w:sz="0" w:space="0" w:color="auto"/>
      </w:divBdr>
    </w:div>
    <w:div w:id="1120029339">
      <w:bodyDiv w:val="1"/>
      <w:marLeft w:val="0"/>
      <w:marRight w:val="0"/>
      <w:marTop w:val="0"/>
      <w:marBottom w:val="0"/>
      <w:divBdr>
        <w:top w:val="none" w:sz="0" w:space="0" w:color="auto"/>
        <w:left w:val="none" w:sz="0" w:space="0" w:color="auto"/>
        <w:bottom w:val="none" w:sz="0" w:space="0" w:color="auto"/>
        <w:right w:val="none" w:sz="0" w:space="0" w:color="auto"/>
      </w:divBdr>
    </w:div>
    <w:div w:id="1155419429">
      <w:bodyDiv w:val="1"/>
      <w:marLeft w:val="0"/>
      <w:marRight w:val="0"/>
      <w:marTop w:val="0"/>
      <w:marBottom w:val="0"/>
      <w:divBdr>
        <w:top w:val="none" w:sz="0" w:space="0" w:color="auto"/>
        <w:left w:val="none" w:sz="0" w:space="0" w:color="auto"/>
        <w:bottom w:val="none" w:sz="0" w:space="0" w:color="auto"/>
        <w:right w:val="none" w:sz="0" w:space="0" w:color="auto"/>
      </w:divBdr>
    </w:div>
    <w:div w:id="1191531266">
      <w:bodyDiv w:val="1"/>
      <w:marLeft w:val="0"/>
      <w:marRight w:val="0"/>
      <w:marTop w:val="0"/>
      <w:marBottom w:val="0"/>
      <w:divBdr>
        <w:top w:val="none" w:sz="0" w:space="0" w:color="auto"/>
        <w:left w:val="none" w:sz="0" w:space="0" w:color="auto"/>
        <w:bottom w:val="none" w:sz="0" w:space="0" w:color="auto"/>
        <w:right w:val="none" w:sz="0" w:space="0" w:color="auto"/>
      </w:divBdr>
    </w:div>
    <w:div w:id="1231770732">
      <w:bodyDiv w:val="1"/>
      <w:marLeft w:val="0"/>
      <w:marRight w:val="0"/>
      <w:marTop w:val="0"/>
      <w:marBottom w:val="0"/>
      <w:divBdr>
        <w:top w:val="none" w:sz="0" w:space="0" w:color="auto"/>
        <w:left w:val="none" w:sz="0" w:space="0" w:color="auto"/>
        <w:bottom w:val="none" w:sz="0" w:space="0" w:color="auto"/>
        <w:right w:val="none" w:sz="0" w:space="0" w:color="auto"/>
      </w:divBdr>
    </w:div>
    <w:div w:id="1348360715">
      <w:bodyDiv w:val="1"/>
      <w:marLeft w:val="0"/>
      <w:marRight w:val="0"/>
      <w:marTop w:val="0"/>
      <w:marBottom w:val="0"/>
      <w:divBdr>
        <w:top w:val="none" w:sz="0" w:space="0" w:color="auto"/>
        <w:left w:val="none" w:sz="0" w:space="0" w:color="auto"/>
        <w:bottom w:val="none" w:sz="0" w:space="0" w:color="auto"/>
        <w:right w:val="none" w:sz="0" w:space="0" w:color="auto"/>
      </w:divBdr>
    </w:div>
    <w:div w:id="1457792227">
      <w:bodyDiv w:val="1"/>
      <w:marLeft w:val="0"/>
      <w:marRight w:val="0"/>
      <w:marTop w:val="0"/>
      <w:marBottom w:val="0"/>
      <w:divBdr>
        <w:top w:val="none" w:sz="0" w:space="0" w:color="auto"/>
        <w:left w:val="none" w:sz="0" w:space="0" w:color="auto"/>
        <w:bottom w:val="none" w:sz="0" w:space="0" w:color="auto"/>
        <w:right w:val="none" w:sz="0" w:space="0" w:color="auto"/>
      </w:divBdr>
    </w:div>
    <w:div w:id="1793132125">
      <w:bodyDiv w:val="1"/>
      <w:marLeft w:val="0"/>
      <w:marRight w:val="0"/>
      <w:marTop w:val="0"/>
      <w:marBottom w:val="0"/>
      <w:divBdr>
        <w:top w:val="none" w:sz="0" w:space="0" w:color="auto"/>
        <w:left w:val="none" w:sz="0" w:space="0" w:color="auto"/>
        <w:bottom w:val="none" w:sz="0" w:space="0" w:color="auto"/>
        <w:right w:val="none" w:sz="0" w:space="0" w:color="auto"/>
      </w:divBdr>
    </w:div>
    <w:div w:id="1799831579">
      <w:bodyDiv w:val="1"/>
      <w:marLeft w:val="0"/>
      <w:marRight w:val="0"/>
      <w:marTop w:val="0"/>
      <w:marBottom w:val="0"/>
      <w:divBdr>
        <w:top w:val="none" w:sz="0" w:space="0" w:color="auto"/>
        <w:left w:val="none" w:sz="0" w:space="0" w:color="auto"/>
        <w:bottom w:val="none" w:sz="0" w:space="0" w:color="auto"/>
        <w:right w:val="none" w:sz="0" w:space="0" w:color="auto"/>
      </w:divBdr>
    </w:div>
    <w:div w:id="180068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CE8A6-6D3E-4F57-8BC1-DF26B7A7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4156</Words>
  <Characters>23691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Unit Code:</vt:lpstr>
    </vt:vector>
  </TitlesOfParts>
  <Company>UNN</Company>
  <LinksUpToDate>false</LinksUpToDate>
  <CharactersWithSpaces>27792</CharactersWithSpaces>
  <SharedDoc>false</SharedDoc>
  <HLinks>
    <vt:vector size="54" baseType="variant">
      <vt:variant>
        <vt:i4>7929866</vt:i4>
      </vt:variant>
      <vt:variant>
        <vt:i4>24</vt:i4>
      </vt:variant>
      <vt:variant>
        <vt:i4>0</vt:i4>
      </vt:variant>
      <vt:variant>
        <vt:i4>5</vt:i4>
      </vt:variant>
      <vt:variant>
        <vt:lpwstr>C:\Documents and Settings\hpgt4\Local Settings\Temporary Internet Files\Content.Outlook\HGHYI7Z6\Book1.xls</vt:lpwstr>
      </vt:variant>
      <vt:variant>
        <vt:lpwstr>'Goal 2'!A13</vt:lpwstr>
      </vt:variant>
      <vt:variant>
        <vt:i4>7733306</vt:i4>
      </vt:variant>
      <vt:variant>
        <vt:i4>21</vt:i4>
      </vt:variant>
      <vt:variant>
        <vt:i4>0</vt:i4>
      </vt:variant>
      <vt:variant>
        <vt:i4>5</vt:i4>
      </vt:variant>
      <vt:variant>
        <vt:lpwstr>http://www.northumbria.ac.uk/skillsplus</vt:lpwstr>
      </vt:variant>
      <vt:variant>
        <vt:lpwstr/>
      </vt:variant>
      <vt:variant>
        <vt:i4>4194375</vt:i4>
      </vt:variant>
      <vt:variant>
        <vt:i4>18</vt:i4>
      </vt:variant>
      <vt:variant>
        <vt:i4>0</vt:i4>
      </vt:variant>
      <vt:variant>
        <vt:i4>5</vt:i4>
      </vt:variant>
      <vt:variant>
        <vt:lpwstr>http://www.apastyle.org/</vt:lpwstr>
      </vt:variant>
      <vt:variant>
        <vt:lpwstr/>
      </vt:variant>
      <vt:variant>
        <vt:i4>7733306</vt:i4>
      </vt:variant>
      <vt:variant>
        <vt:i4>15</vt:i4>
      </vt:variant>
      <vt:variant>
        <vt:i4>0</vt:i4>
      </vt:variant>
      <vt:variant>
        <vt:i4>5</vt:i4>
      </vt:variant>
      <vt:variant>
        <vt:lpwstr>http://www.northumbria.ac.uk/skillsplus</vt:lpwstr>
      </vt:variant>
      <vt:variant>
        <vt:lpwstr/>
      </vt:variant>
      <vt:variant>
        <vt:i4>3538989</vt:i4>
      </vt:variant>
      <vt:variant>
        <vt:i4>12</vt:i4>
      </vt:variant>
      <vt:variant>
        <vt:i4>0</vt:i4>
      </vt:variant>
      <vt:variant>
        <vt:i4>5</vt:i4>
      </vt:variant>
      <vt:variant>
        <vt:lpwstr>http://searchebscohost.com/</vt:lpwstr>
      </vt:variant>
      <vt:variant>
        <vt:lpwstr/>
      </vt:variant>
      <vt:variant>
        <vt:i4>5177441</vt:i4>
      </vt:variant>
      <vt:variant>
        <vt:i4>9</vt:i4>
      </vt:variant>
      <vt:variant>
        <vt:i4>0</vt:i4>
      </vt:variant>
      <vt:variant>
        <vt:i4>5</vt:i4>
      </vt:variant>
      <vt:variant>
        <vt:lpwstr>http://jr3tv3gd5w.search.serialssolutions.com/?ctx_ver=Z39.88-2004&amp;ctx_enc=info%3Aofi%2Fenc%3AUTF-8&amp;rfr_id=info:sid/summon.serialssolutions.com&amp;rft_val_fmt=info:ofi/fmt:kev:mtx:journal&amp;rft.genre=article&amp;rft.atitle=Why+Teams+Don%27t+Work&amp;rft.jtitle=Harvard+Business+Review&amp;rft.au=Diane+Coutu&amp;rft.date=2009-05-31&amp;rft.issn=0017-8012&amp;rft.volume=87&amp;rft.issue=5&amp;rft.externalDBID=HBR&amp;rft.externalDocID=1683957701</vt:lpwstr>
      </vt:variant>
      <vt:variant>
        <vt:lpwstr/>
      </vt:variant>
      <vt:variant>
        <vt:i4>983041</vt:i4>
      </vt:variant>
      <vt:variant>
        <vt:i4>6</vt:i4>
      </vt:variant>
      <vt:variant>
        <vt:i4>0</vt:i4>
      </vt:variant>
      <vt:variant>
        <vt:i4>5</vt:i4>
      </vt:variant>
      <vt:variant>
        <vt:lpwstr>http://northumbria.summon.serialssolutions.com/search?s.dym=false&amp;s.q=Author%3A%22Diane+Coutu%22</vt:lpwstr>
      </vt:variant>
      <vt:variant>
        <vt:lpwstr/>
      </vt:variant>
      <vt:variant>
        <vt:i4>131165</vt:i4>
      </vt:variant>
      <vt:variant>
        <vt:i4>3</vt:i4>
      </vt:variant>
      <vt:variant>
        <vt:i4>0</vt:i4>
      </vt:variant>
      <vt:variant>
        <vt:i4>5</vt:i4>
      </vt:variant>
      <vt:variant>
        <vt:lpwstr>http://www.northumbria.ac.uk/sd/central/ar/lts/assess/assproc/assdocstud/</vt:lpwstr>
      </vt:variant>
      <vt:variant>
        <vt:lpwstr/>
      </vt:variant>
      <vt:variant>
        <vt:i4>7929942</vt:i4>
      </vt:variant>
      <vt:variant>
        <vt:i4>0</vt:i4>
      </vt:variant>
      <vt:variant>
        <vt:i4>0</vt:i4>
      </vt:variant>
      <vt:variant>
        <vt:i4>5</vt:i4>
      </vt:variant>
      <vt:variant>
        <vt:lpwstr>mailto:su.advice@northumbria.ac.uk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Code:</dc:title>
  <dc:creator>BMJS1</dc:creator>
  <cp:lastModifiedBy>Sheraz Alam Malik</cp:lastModifiedBy>
  <cp:revision>3</cp:revision>
  <cp:lastPrinted>2017-02-14T09:07:00Z</cp:lastPrinted>
  <dcterms:created xsi:type="dcterms:W3CDTF">2021-01-18T05:57:00Z</dcterms:created>
  <dcterms:modified xsi:type="dcterms:W3CDTF">2021-04-04T08:26:00Z</dcterms:modified>
</cp:coreProperties>
</file>